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AA" w:rsidRDefault="0068091E">
      <w:pPr>
        <w:pStyle w:val="a5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Декарта к </w:t>
      </w:r>
      <w:proofErr w:type="spellStart"/>
      <w:r>
        <w:rPr>
          <w:b/>
          <w:bCs/>
          <w:sz w:val="28"/>
          <w:szCs w:val="28"/>
        </w:rPr>
        <w:t>Дамасио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(</w:t>
      </w:r>
      <w:r w:rsidR="004A6C2E"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>Нейронные корреляты ненасыщенных  интерпретаций ).</w:t>
      </w:r>
    </w:p>
    <w:p w:rsidR="009E52AA" w:rsidRDefault="0068091E">
      <w:pPr>
        <w:pStyle w:val="a5"/>
        <w:shd w:val="clear" w:color="auto" w:fill="FFFFFF"/>
        <w:rPr>
          <w:b/>
          <w:bCs/>
          <w:color w:val="FF0000"/>
          <w:sz w:val="32"/>
          <w:szCs w:val="32"/>
          <w:u w:color="FF0000"/>
        </w:rPr>
      </w:pPr>
      <w:r>
        <w:rPr>
          <w:sz w:val="28"/>
          <w:szCs w:val="28"/>
        </w:rPr>
        <w:t xml:space="preserve">Сначала у меня была идея познакомить коллег с 42 элементами психоанализа, как они представлены в </w:t>
      </w:r>
      <w:proofErr w:type="spellStart"/>
      <w:r>
        <w:rPr>
          <w:sz w:val="28"/>
          <w:szCs w:val="28"/>
        </w:rPr>
        <w:t>Грид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Биона</w:t>
      </w:r>
      <w:proofErr w:type="spellEnd"/>
      <w:r>
        <w:rPr>
          <w:sz w:val="28"/>
          <w:szCs w:val="28"/>
        </w:rPr>
        <w:t xml:space="preserve">, в свете работ </w:t>
      </w:r>
      <w:proofErr w:type="spellStart"/>
      <w:r>
        <w:rPr>
          <w:b/>
          <w:bCs/>
          <w:sz w:val="28"/>
          <w:szCs w:val="28"/>
        </w:rPr>
        <w:t>Эдельмана</w:t>
      </w:r>
      <w:proofErr w:type="spellEnd"/>
      <w:r>
        <w:rPr>
          <w:sz w:val="28"/>
          <w:szCs w:val="28"/>
        </w:rPr>
        <w:t>, но поразмыслив</w:t>
      </w:r>
      <w:r>
        <w:rPr>
          <w:sz w:val="28"/>
          <w:szCs w:val="28"/>
        </w:rPr>
        <w:t>, я подумал, что перед праздниками, я не буду перегружать вас всех этими скучными рассуждениями и поэтому, представлю вам более легкую версию размышлений, без нейрофизиологического сленга.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  <w:u w:color="FF0000"/>
        </w:rPr>
        <w:t>Мышление</w:t>
      </w:r>
      <w:r>
        <w:rPr>
          <w:sz w:val="28"/>
          <w:szCs w:val="28"/>
        </w:rPr>
        <w:t xml:space="preserve"> является слишком </w:t>
      </w:r>
      <w:r>
        <w:rPr>
          <w:b/>
          <w:bCs/>
          <w:sz w:val="28"/>
          <w:szCs w:val="28"/>
        </w:rPr>
        <w:t>тяжелым грузом</w:t>
      </w:r>
      <w:r>
        <w:rPr>
          <w:sz w:val="28"/>
          <w:szCs w:val="28"/>
        </w:rPr>
        <w:t xml:space="preserve"> для чувственного зверя, чт</w:t>
      </w:r>
      <w:r>
        <w:rPr>
          <w:sz w:val="28"/>
          <w:szCs w:val="28"/>
        </w:rPr>
        <w:t xml:space="preserve">обы он был способен его вынести – говорит </w:t>
      </w:r>
      <w:proofErr w:type="spellStart"/>
      <w:r>
        <w:rPr>
          <w:color w:val="FF0000"/>
          <w:sz w:val="28"/>
          <w:szCs w:val="28"/>
          <w:u w:color="FF0000"/>
        </w:rPr>
        <w:t>Бион</w:t>
      </w:r>
      <w:proofErr w:type="spellEnd"/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Мы можем, вслед за </w:t>
      </w:r>
      <w:proofErr w:type="spellStart"/>
      <w:r>
        <w:rPr>
          <w:sz w:val="28"/>
          <w:szCs w:val="28"/>
        </w:rPr>
        <w:t>Бионом</w:t>
      </w:r>
      <w:proofErr w:type="spellEnd"/>
      <w:r>
        <w:rPr>
          <w:sz w:val="28"/>
          <w:szCs w:val="28"/>
        </w:rPr>
        <w:t xml:space="preserve">, сказать, что </w:t>
      </w:r>
      <w:r>
        <w:rPr>
          <w:color w:val="FF0000"/>
          <w:sz w:val="28"/>
          <w:szCs w:val="28"/>
          <w:u w:color="FF0000"/>
        </w:rPr>
        <w:t>эмоциональная истина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каждого из нас, та непознаваемая, </w:t>
      </w:r>
      <w:proofErr w:type="spellStart"/>
      <w:r>
        <w:rPr>
          <w:sz w:val="28"/>
          <w:szCs w:val="28"/>
        </w:rPr>
        <w:t>фрустрирующая</w:t>
      </w:r>
      <w:proofErr w:type="spellEnd"/>
      <w:r>
        <w:rPr>
          <w:sz w:val="28"/>
          <w:szCs w:val="28"/>
        </w:rPr>
        <w:t xml:space="preserve"> и парадоксальная </w:t>
      </w:r>
      <w:r>
        <w:rPr>
          <w:color w:val="FF0000"/>
          <w:sz w:val="28"/>
          <w:szCs w:val="28"/>
          <w:u w:color="FF0000"/>
        </w:rPr>
        <w:t>реальность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слишком тяжелый груз</w:t>
      </w:r>
      <w:r>
        <w:rPr>
          <w:sz w:val="28"/>
          <w:szCs w:val="28"/>
        </w:rPr>
        <w:t xml:space="preserve"> для желающего, чувственного зверя </w:t>
      </w:r>
      <w:r>
        <w:rPr>
          <w:sz w:val="28"/>
          <w:szCs w:val="28"/>
        </w:rPr>
        <w:t xml:space="preserve">рефлекторной дуги, воплощающей работу </w:t>
      </w:r>
      <w:r>
        <w:rPr>
          <w:color w:val="FF0000"/>
          <w:sz w:val="28"/>
          <w:szCs w:val="28"/>
          <w:u w:color="FF0000"/>
        </w:rPr>
        <w:t>психотической части личности каждого из нас</w:t>
      </w:r>
      <w:r>
        <w:rPr>
          <w:sz w:val="28"/>
          <w:szCs w:val="28"/>
        </w:rPr>
        <w:t>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Против </w:t>
      </w:r>
      <w:r>
        <w:rPr>
          <w:color w:val="FF0000"/>
          <w:sz w:val="28"/>
          <w:szCs w:val="28"/>
          <w:u w:color="FF0000"/>
        </w:rPr>
        <w:t>самой необходимой вещи</w:t>
      </w:r>
      <w:r>
        <w:rPr>
          <w:sz w:val="28"/>
          <w:szCs w:val="28"/>
        </w:rPr>
        <w:t xml:space="preserve">, в которой нуждается </w:t>
      </w:r>
      <w:proofErr w:type="spellStart"/>
      <w:r>
        <w:rPr>
          <w:b/>
          <w:bCs/>
          <w:color w:val="FF0000"/>
          <w:sz w:val="28"/>
          <w:szCs w:val="28"/>
          <w:u w:color="FF0000"/>
        </w:rPr>
        <w:t>Хомо</w:t>
      </w:r>
      <w:proofErr w:type="spellEnd"/>
      <w:r>
        <w:rPr>
          <w:b/>
          <w:bCs/>
          <w:color w:val="FF0000"/>
          <w:sz w:val="28"/>
          <w:szCs w:val="28"/>
          <w:u w:color="FF0000"/>
        </w:rPr>
        <w:t xml:space="preserve"> – Сапиенс</w:t>
      </w:r>
      <w:r>
        <w:rPr>
          <w:sz w:val="28"/>
          <w:szCs w:val="28"/>
        </w:rPr>
        <w:t xml:space="preserve">, против собственного мышления, против </w:t>
      </w:r>
      <w:r>
        <w:rPr>
          <w:color w:val="FF0000"/>
          <w:sz w:val="28"/>
          <w:szCs w:val="28"/>
          <w:u w:color="FF0000"/>
        </w:rPr>
        <w:t>знания этой реальности</w:t>
      </w:r>
      <w:r>
        <w:rPr>
          <w:sz w:val="28"/>
          <w:szCs w:val="28"/>
        </w:rPr>
        <w:t>, каждый из нас, ведет самую непримиримую войну</w:t>
      </w:r>
      <w:r>
        <w:rPr>
          <w:sz w:val="28"/>
          <w:szCs w:val="28"/>
        </w:rPr>
        <w:t xml:space="preserve">, регулярно отщепляя </w:t>
      </w:r>
      <w:r>
        <w:rPr>
          <w:color w:val="FF0000"/>
          <w:sz w:val="28"/>
          <w:szCs w:val="28"/>
          <w:u w:color="FF0000"/>
        </w:rPr>
        <w:t>имманентное от трансцендентного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  <w:u w:color="FF0000"/>
        </w:rPr>
        <w:t xml:space="preserve">феномены от ноуменов </w:t>
      </w:r>
      <w:r>
        <w:rPr>
          <w:sz w:val="28"/>
          <w:szCs w:val="28"/>
        </w:rPr>
        <w:t xml:space="preserve">и, поэтому, как следствие, расщепляя </w:t>
      </w:r>
      <w:r>
        <w:rPr>
          <w:color w:val="FF0000"/>
          <w:sz w:val="28"/>
          <w:szCs w:val="28"/>
          <w:u w:color="FF0000"/>
        </w:rPr>
        <w:t>материю от сознания</w:t>
      </w:r>
      <w:r>
        <w:rPr>
          <w:sz w:val="28"/>
          <w:szCs w:val="28"/>
        </w:rPr>
        <w:t xml:space="preserve">, а </w:t>
      </w:r>
      <w:r>
        <w:rPr>
          <w:b/>
          <w:bCs/>
          <w:color w:val="FF0000"/>
          <w:sz w:val="28"/>
          <w:szCs w:val="28"/>
          <w:u w:color="FF0000"/>
        </w:rPr>
        <w:t>мышление от эмоций</w:t>
      </w:r>
      <w:r>
        <w:rPr>
          <w:sz w:val="28"/>
          <w:szCs w:val="28"/>
        </w:rPr>
        <w:t xml:space="preserve">. </w:t>
      </w:r>
      <w:proofErr w:type="gramEnd"/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Как и в любой бессмысленной войне, первой ее жертвой, стала </w:t>
      </w:r>
      <w:r>
        <w:rPr>
          <w:b/>
          <w:bCs/>
          <w:color w:val="FF0000"/>
          <w:sz w:val="28"/>
          <w:szCs w:val="28"/>
          <w:u w:color="FF0000"/>
        </w:rPr>
        <w:t>истина</w:t>
      </w:r>
      <w:r>
        <w:rPr>
          <w:sz w:val="28"/>
          <w:szCs w:val="28"/>
        </w:rPr>
        <w:t xml:space="preserve">. Два </w:t>
      </w:r>
      <w:r>
        <w:rPr>
          <w:b/>
          <w:bCs/>
          <w:sz w:val="28"/>
          <w:szCs w:val="28"/>
        </w:rPr>
        <w:t>Великих Расщепления</w:t>
      </w:r>
      <w:r>
        <w:rPr>
          <w:sz w:val="28"/>
          <w:szCs w:val="28"/>
        </w:rPr>
        <w:t xml:space="preserve"> нанесли </w:t>
      </w:r>
      <w:r>
        <w:rPr>
          <w:sz w:val="28"/>
          <w:szCs w:val="28"/>
        </w:rPr>
        <w:t xml:space="preserve">сокрушительный удар по научным исследованиям человечества.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Расщепляющая и параноидная мощь « </w:t>
      </w:r>
      <w:r>
        <w:rPr>
          <w:b/>
          <w:bCs/>
          <w:color w:val="FF0000"/>
          <w:sz w:val="28"/>
          <w:szCs w:val="28"/>
          <w:u w:color="FF0000"/>
        </w:rPr>
        <w:t xml:space="preserve">или </w:t>
      </w:r>
      <w:r>
        <w:rPr>
          <w:sz w:val="28"/>
          <w:szCs w:val="28"/>
        </w:rPr>
        <w:t xml:space="preserve">» заменила </w:t>
      </w:r>
      <w:r>
        <w:rPr>
          <w:color w:val="FF0000"/>
          <w:sz w:val="28"/>
          <w:szCs w:val="28"/>
          <w:u w:color="FF0000"/>
        </w:rPr>
        <w:t>интегрирующую энергию депрессивного</w:t>
      </w:r>
      <w:r>
        <w:rPr>
          <w:sz w:val="28"/>
          <w:szCs w:val="28"/>
        </w:rPr>
        <w:t xml:space="preserve"> « 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 xml:space="preserve"> »: материя </w:t>
      </w:r>
      <w:r>
        <w:rPr>
          <w:b/>
          <w:bCs/>
          <w:sz w:val="28"/>
          <w:szCs w:val="28"/>
        </w:rPr>
        <w:t>или</w:t>
      </w:r>
      <w:r>
        <w:rPr>
          <w:sz w:val="28"/>
          <w:szCs w:val="28"/>
        </w:rPr>
        <w:t xml:space="preserve"> энергия; психика </w:t>
      </w:r>
      <w:r>
        <w:rPr>
          <w:b/>
          <w:bCs/>
          <w:sz w:val="28"/>
          <w:szCs w:val="28"/>
        </w:rPr>
        <w:t>или</w:t>
      </w:r>
      <w:r>
        <w:rPr>
          <w:sz w:val="28"/>
          <w:szCs w:val="28"/>
        </w:rPr>
        <w:t xml:space="preserve"> сома; боль </w:t>
      </w:r>
      <w:r>
        <w:rPr>
          <w:b/>
          <w:bCs/>
          <w:sz w:val="28"/>
          <w:szCs w:val="28"/>
        </w:rPr>
        <w:t>или</w:t>
      </w:r>
      <w:r>
        <w:rPr>
          <w:sz w:val="28"/>
          <w:szCs w:val="28"/>
        </w:rPr>
        <w:t xml:space="preserve"> удовольствие; знание </w:t>
      </w:r>
      <w:r>
        <w:rPr>
          <w:b/>
          <w:bCs/>
          <w:sz w:val="28"/>
          <w:szCs w:val="28"/>
        </w:rPr>
        <w:t>или</w:t>
      </w:r>
      <w:r>
        <w:rPr>
          <w:sz w:val="28"/>
          <w:szCs w:val="28"/>
        </w:rPr>
        <w:t xml:space="preserve"> не знание; хорошее </w:t>
      </w:r>
      <w:r>
        <w:rPr>
          <w:b/>
          <w:bCs/>
          <w:sz w:val="28"/>
          <w:szCs w:val="28"/>
        </w:rPr>
        <w:t>или</w:t>
      </w:r>
      <w:r>
        <w:rPr>
          <w:sz w:val="28"/>
          <w:szCs w:val="28"/>
        </w:rPr>
        <w:t xml:space="preserve"> плохое; </w:t>
      </w:r>
      <w:r>
        <w:rPr>
          <w:sz w:val="28"/>
          <w:szCs w:val="28"/>
        </w:rPr>
        <w:t xml:space="preserve">пенис </w:t>
      </w:r>
      <w:r>
        <w:rPr>
          <w:b/>
          <w:bCs/>
          <w:sz w:val="28"/>
          <w:szCs w:val="28"/>
        </w:rPr>
        <w:t>или</w:t>
      </w:r>
      <w:r>
        <w:rPr>
          <w:sz w:val="28"/>
          <w:szCs w:val="28"/>
        </w:rPr>
        <w:t xml:space="preserve"> грудь; мать </w:t>
      </w:r>
      <w:r>
        <w:rPr>
          <w:b/>
          <w:bCs/>
          <w:sz w:val="28"/>
          <w:szCs w:val="28"/>
        </w:rPr>
        <w:t>или</w:t>
      </w:r>
      <w:r>
        <w:rPr>
          <w:sz w:val="28"/>
          <w:szCs w:val="28"/>
        </w:rPr>
        <w:t xml:space="preserve"> отец; правильно </w:t>
      </w:r>
      <w:r>
        <w:rPr>
          <w:b/>
          <w:bCs/>
          <w:sz w:val="28"/>
          <w:szCs w:val="28"/>
        </w:rPr>
        <w:t>или</w:t>
      </w:r>
      <w:r>
        <w:rPr>
          <w:sz w:val="28"/>
          <w:szCs w:val="28"/>
        </w:rPr>
        <w:t xml:space="preserve"> ложно; причина </w:t>
      </w:r>
      <w:r>
        <w:rPr>
          <w:b/>
          <w:bCs/>
          <w:sz w:val="28"/>
          <w:szCs w:val="28"/>
        </w:rPr>
        <w:t>или</w:t>
      </w:r>
      <w:r>
        <w:rPr>
          <w:sz w:val="28"/>
          <w:szCs w:val="28"/>
        </w:rPr>
        <w:t xml:space="preserve"> следствие и мышление </w:t>
      </w:r>
      <w:r>
        <w:rPr>
          <w:b/>
          <w:bCs/>
          <w:sz w:val="28"/>
          <w:szCs w:val="28"/>
        </w:rPr>
        <w:t>или</w:t>
      </w:r>
      <w:r>
        <w:rPr>
          <w:sz w:val="28"/>
          <w:szCs w:val="28"/>
        </w:rPr>
        <w:t xml:space="preserve"> эмоции, то есть, тело.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Выражаясь </w:t>
      </w:r>
      <w:r>
        <w:rPr>
          <w:b/>
          <w:bCs/>
          <w:color w:val="FF0000"/>
          <w:sz w:val="28"/>
          <w:szCs w:val="28"/>
          <w:u w:color="FF0000"/>
        </w:rPr>
        <w:t>Эпистемологически</w:t>
      </w:r>
      <w:r>
        <w:rPr>
          <w:sz w:val="28"/>
          <w:szCs w:val="28"/>
        </w:rPr>
        <w:t xml:space="preserve"> и используя выражения Канта, мы можем назвать эти два Великих расщепления – </w:t>
      </w:r>
      <w:r>
        <w:rPr>
          <w:b/>
          <w:bCs/>
          <w:color w:val="FF0000"/>
          <w:sz w:val="28"/>
          <w:szCs w:val="28"/>
          <w:u w:color="FF0000"/>
        </w:rPr>
        <w:t>Наивный Реализм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bCs/>
          <w:color w:val="FF0000"/>
          <w:sz w:val="28"/>
          <w:szCs w:val="28"/>
          <w:u w:color="FF0000"/>
        </w:rPr>
        <w:t>Наивный Идеализм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Такое расщепление лежит в основе часто комментируемого, иногда, с сожалением, деления гуманитарных и естественно – научных наук, то есть, деления людей на физиков и лириков. В 1959 году советский поэт Слуцкий выразил эту идею в стихотворной форме. Он писал</w:t>
      </w:r>
      <w:r>
        <w:rPr>
          <w:sz w:val="28"/>
          <w:szCs w:val="28"/>
        </w:rPr>
        <w:t>: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 xml:space="preserve">« </w:t>
      </w:r>
      <w:r>
        <w:rPr>
          <w:color w:val="FF0000"/>
          <w:sz w:val="28"/>
          <w:szCs w:val="28"/>
          <w:u w:color="FF0000"/>
        </w:rPr>
        <w:t>Что – то физики в почете,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   Что</w:t>
      </w:r>
      <w:r w:rsidR="004A6C2E">
        <w:rPr>
          <w:color w:val="FF0000"/>
          <w:sz w:val="28"/>
          <w:szCs w:val="28"/>
          <w:u w:color="FF0000"/>
        </w:rPr>
        <w:t xml:space="preserve"> -</w:t>
      </w:r>
      <w:r>
        <w:rPr>
          <w:color w:val="FF0000"/>
          <w:sz w:val="28"/>
          <w:szCs w:val="28"/>
          <w:u w:color="FF0000"/>
        </w:rPr>
        <w:t xml:space="preserve"> то лирики в загоне,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   Дело не в сухом расчете, дело в мировом законе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   Спорить просто бесполезно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lastRenderedPageBreak/>
        <w:t xml:space="preserve">   Так что даже не обидно,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   А скорее интересно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   Наблюдать, как словно пена,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   Опадают наши рифмы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   И величие степе</w:t>
      </w:r>
      <w:r>
        <w:rPr>
          <w:color w:val="FF0000"/>
          <w:sz w:val="28"/>
          <w:szCs w:val="28"/>
          <w:u w:color="FF0000"/>
        </w:rPr>
        <w:t>нно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color w:val="FF0000"/>
          <w:sz w:val="28"/>
          <w:szCs w:val="28"/>
          <w:u w:color="FF0000"/>
        </w:rPr>
        <w:t xml:space="preserve">   Отступает в логарифмы »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Такой развод между гуманитарными науками и истиной наукой был инициирован Аристотелем, дополнен Святым Томасом Аквинским, </w:t>
      </w:r>
      <w:proofErr w:type="spellStart"/>
      <w:r>
        <w:rPr>
          <w:sz w:val="28"/>
          <w:szCs w:val="28"/>
        </w:rPr>
        <w:t>Маймонидом</w:t>
      </w:r>
      <w:proofErr w:type="spellEnd"/>
      <w:r>
        <w:rPr>
          <w:sz w:val="28"/>
          <w:szCs w:val="28"/>
        </w:rPr>
        <w:t xml:space="preserve"> и Авиценной и мощно увековечен де </w:t>
      </w:r>
      <w:proofErr w:type="spellStart"/>
      <w:r>
        <w:rPr>
          <w:sz w:val="28"/>
          <w:szCs w:val="28"/>
        </w:rPr>
        <w:t>Картом</w:t>
      </w:r>
      <w:proofErr w:type="spellEnd"/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наоборот, Спиноза, Гете, Фрейд, Планк и Эйнштей</w:t>
      </w:r>
      <w:r>
        <w:rPr>
          <w:sz w:val="28"/>
          <w:szCs w:val="28"/>
        </w:rPr>
        <w:t>н противостояли такой тенденции.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Самая реальная реальность – это грудь.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 восприятии этой реальности, то есть, при восприятии своих собственных </w:t>
      </w:r>
      <w:proofErr w:type="spellStart"/>
      <w:r>
        <w:rPr>
          <w:sz w:val="28"/>
          <w:szCs w:val="28"/>
        </w:rPr>
        <w:t>протоэмоциональных</w:t>
      </w:r>
      <w:proofErr w:type="spellEnd"/>
      <w:r>
        <w:rPr>
          <w:sz w:val="28"/>
          <w:szCs w:val="28"/>
        </w:rPr>
        <w:t xml:space="preserve"> откликов, возникающих при контакте с ней или при ее отсутствии, каждый младенец испытывает</w:t>
      </w:r>
      <w:r>
        <w:rPr>
          <w:sz w:val="28"/>
          <w:szCs w:val="28"/>
        </w:rPr>
        <w:t xml:space="preserve"> трудности в их переработке. Эти трудности представлены двумя способами или двумя подходами ребенка к реальности.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Это наивно – реалистический способ видения и интерпретации реальности, </w:t>
      </w:r>
      <w:r>
        <w:rPr>
          <w:sz w:val="28"/>
          <w:szCs w:val="28"/>
        </w:rPr>
        <w:t xml:space="preserve">который выражается в отщеплении и отрицании нематериального характера груди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реальности ).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 это наивно – идеалистический способ интерпретации реальности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груди ), то есть, реальность – это собственная продукция ребенка.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Эти два способа интерпретировать </w:t>
      </w:r>
      <w:r>
        <w:rPr>
          <w:sz w:val="28"/>
          <w:szCs w:val="28"/>
        </w:rPr>
        <w:t>реальность, в философии науки – с точки зрения Наивного реализма и наивного идеализма – повторяют младенчество эпистемологии, как мы уже поняли. Собственно, сама эпистемология, разделенная на материалистический и идеалистический подходы к реальности и мышл</w:t>
      </w:r>
      <w:r>
        <w:rPr>
          <w:sz w:val="28"/>
          <w:szCs w:val="28"/>
        </w:rPr>
        <w:t xml:space="preserve">ению, до сих пор, находятся в ловушке психотической части личности. В работе « </w:t>
      </w:r>
      <w:r>
        <w:rPr>
          <w:sz w:val="28"/>
          <w:szCs w:val="28"/>
          <w:lang w:val="en-US"/>
        </w:rPr>
        <w:t>Cogitations</w:t>
      </w:r>
      <w:r>
        <w:rPr>
          <w:sz w:val="28"/>
          <w:szCs w:val="28"/>
        </w:rPr>
        <w:t xml:space="preserve"> » </w:t>
      </w:r>
      <w:proofErr w:type="spellStart"/>
      <w:r>
        <w:rPr>
          <w:sz w:val="28"/>
          <w:szCs w:val="28"/>
        </w:rPr>
        <w:t>Бион</w:t>
      </w:r>
      <w:proofErr w:type="spellEnd"/>
      <w:r>
        <w:rPr>
          <w:sz w:val="28"/>
          <w:szCs w:val="28"/>
        </w:rPr>
        <w:t xml:space="preserve"> рекомендует нам всем изучать ментальное состояние философов науки.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своем видении реальности, ребенок может провалиться в то, что философии называется наивны</w:t>
      </w:r>
      <w:r>
        <w:rPr>
          <w:sz w:val="28"/>
          <w:szCs w:val="28"/>
        </w:rPr>
        <w:t xml:space="preserve">м реализмом, то есть, на чрезмерную опору на </w:t>
      </w:r>
      <w:proofErr w:type="spellStart"/>
      <w:r>
        <w:rPr>
          <w:sz w:val="28"/>
          <w:szCs w:val="28"/>
        </w:rPr>
        <w:t>сенсы</w:t>
      </w:r>
      <w:proofErr w:type="spellEnd"/>
      <w:r>
        <w:rPr>
          <w:sz w:val="28"/>
          <w:szCs w:val="28"/>
        </w:rPr>
        <w:t xml:space="preserve">, на систему восприятия реальности с помощью органов чувств. То есть, ребенок отщепляет психическую реальность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материальной и отдает предпочтение материальной. Такое положение дел соответствует </w:t>
      </w:r>
      <w:r>
        <w:rPr>
          <w:sz w:val="28"/>
          <w:szCs w:val="28"/>
        </w:rPr>
        <w:lastRenderedPageBreak/>
        <w:t>насильств</w:t>
      </w:r>
      <w:r>
        <w:rPr>
          <w:sz w:val="28"/>
          <w:szCs w:val="28"/>
        </w:rPr>
        <w:t xml:space="preserve">енному расщеплению, описанному </w:t>
      </w:r>
      <w:proofErr w:type="spellStart"/>
      <w:r>
        <w:rPr>
          <w:sz w:val="28"/>
          <w:szCs w:val="28"/>
        </w:rPr>
        <w:t>Бионом</w:t>
      </w:r>
      <w:proofErr w:type="spellEnd"/>
      <w:r>
        <w:rPr>
          <w:sz w:val="28"/>
          <w:szCs w:val="28"/>
        </w:rPr>
        <w:t xml:space="preserve"> в пятой главе работы « Научение из опыта переживаний ».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Такая ситуация имеет свое происхождение в чрезмерной склонности к чувственно воспринимаемым аспектам груди, вследствие атаки младенца на эмоциональные связи </w:t>
      </w:r>
      <w:r>
        <w:rPr>
          <w:sz w:val="28"/>
          <w:szCs w:val="28"/>
        </w:rPr>
        <w:t xml:space="preserve">матери и установления, внутри его </w:t>
      </w:r>
      <w:proofErr w:type="spellStart"/>
      <w:r>
        <w:rPr>
          <w:sz w:val="28"/>
          <w:szCs w:val="28"/>
        </w:rPr>
        <w:t>селф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обструктивного</w:t>
      </w:r>
      <w:proofErr w:type="spellEnd"/>
      <w:r>
        <w:rPr>
          <w:sz w:val="28"/>
          <w:szCs w:val="28"/>
        </w:rPr>
        <w:t xml:space="preserve"> объекта минус К. Психическая реальность теряет свои психические свойства и заменяется психическим состоянием, в котором личность и не спит и не бодрствует и при котором человек чувствует, что он и не м</w:t>
      </w:r>
      <w:r>
        <w:rPr>
          <w:sz w:val="28"/>
          <w:szCs w:val="28"/>
        </w:rPr>
        <w:t>ертв и не</w:t>
      </w:r>
      <w:proofErr w:type="gramEnd"/>
      <w:r>
        <w:rPr>
          <w:sz w:val="28"/>
          <w:szCs w:val="28"/>
        </w:rPr>
        <w:t xml:space="preserve"> жив. Это происходит вследствие того, что эмоции и, следовательно, мысли, трансформируются в нечто материальное, то есть, трансформированы в конкретное мышление символического уравнения ШП психического метаболизма.</w:t>
      </w:r>
    </w:p>
    <w:p w:rsidR="004A6C2E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случае Наивного идеализма, ре</w:t>
      </w:r>
      <w:r>
        <w:rPr>
          <w:sz w:val="28"/>
          <w:szCs w:val="28"/>
        </w:rPr>
        <w:t xml:space="preserve">бенок воспринимает грудь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реальность ), как если бы, она была набором его проекций. Невыносимость эмоциональной боли, вследствие провала материнского контейнера приводит к тому, что он пытается ввести ожидаемую им грудь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реальность ) – в грудь реальную. </w:t>
      </w:r>
      <w:r>
        <w:rPr>
          <w:sz w:val="28"/>
          <w:szCs w:val="28"/>
        </w:rPr>
        <w:t xml:space="preserve">Иными словами, он пытается наполнить </w:t>
      </w:r>
      <w:proofErr w:type="spellStart"/>
      <w:r>
        <w:rPr>
          <w:sz w:val="28"/>
          <w:szCs w:val="28"/>
        </w:rPr>
        <w:t>преконцепцию</w:t>
      </w:r>
      <w:proofErr w:type="spellEnd"/>
      <w:r>
        <w:rPr>
          <w:sz w:val="28"/>
          <w:szCs w:val="28"/>
        </w:rPr>
        <w:t xml:space="preserve"> не реальной реализацией, а реализацией им самим созданной, то есть, трансформировать ее, в его мышлении в отсутствие самой реальности, что может привести к точке невозврата. Ребенок сам, теперь, творит мир </w:t>
      </w:r>
      <w:r>
        <w:rPr>
          <w:sz w:val="28"/>
          <w:szCs w:val="28"/>
        </w:rPr>
        <w:t xml:space="preserve">и, следовательно, свое мировоззрение. Это мир психотической трансформации в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мир трансформации в </w:t>
      </w:r>
      <w:proofErr w:type="spellStart"/>
      <w:r>
        <w:rPr>
          <w:sz w:val="28"/>
          <w:szCs w:val="28"/>
        </w:rPr>
        <w:t>Галлюциноз</w:t>
      </w:r>
      <w:proofErr w:type="spellEnd"/>
      <w:r>
        <w:rPr>
          <w:sz w:val="28"/>
          <w:szCs w:val="28"/>
        </w:rPr>
        <w:t xml:space="preserve">. Такой ребенок, как и взрослый, создающий некоторого рода теорию, описывающую проблему </w:t>
      </w:r>
      <w:r>
        <w:rPr>
          <w:sz w:val="28"/>
          <w:szCs w:val="28"/>
          <w:lang w:val="en-US"/>
        </w:rPr>
        <w:t>body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mind</w:t>
      </w:r>
      <w:r>
        <w:rPr>
          <w:sz w:val="28"/>
          <w:szCs w:val="28"/>
        </w:rPr>
        <w:t xml:space="preserve"> в терминах расщепления, отказывается иметь дел</w:t>
      </w:r>
      <w:r>
        <w:rPr>
          <w:sz w:val="28"/>
          <w:szCs w:val="28"/>
        </w:rPr>
        <w:t xml:space="preserve">о с реальностью.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Он не позволяет ей быть такой, какая она есть и делает ее такой, какой хочет, чтобы она была.</w:t>
      </w:r>
      <w:proofErr w:type="gramEnd"/>
      <w:r>
        <w:rPr>
          <w:sz w:val="28"/>
          <w:szCs w:val="28"/>
        </w:rPr>
        <w:t xml:space="preserve"> Он становится тем, кто сам создает грудь, то есть, становится превосходным по отношению к реальности.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при наивном материализме и при наивном ид</w:t>
      </w:r>
      <w:r>
        <w:rPr>
          <w:sz w:val="28"/>
          <w:szCs w:val="28"/>
        </w:rPr>
        <w:t xml:space="preserve">еализме, галлюцинаторная активность берет верх над реальностью.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случае наивного идеализма, ребенок идеализирует свои собственные фекалии, свои собственные мысли и переоценивает всю свою продукцию – все, что он сам генерирует в своих всемогущественных фа</w:t>
      </w:r>
      <w:r>
        <w:rPr>
          <w:sz w:val="28"/>
          <w:szCs w:val="28"/>
        </w:rPr>
        <w:t>нтазиях.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наивного материализма и ребенок, и взрослый, если даже, он считает себя философом науки, продуцируют мировоззрение, которое основано на маниакальной сверх оценке конкретных материальных свойств объектов.</w:t>
      </w:r>
      <w:proofErr w:type="gramEnd"/>
      <w:r>
        <w:rPr>
          <w:sz w:val="28"/>
          <w:szCs w:val="28"/>
        </w:rPr>
        <w:t xml:space="preserve"> В обоих случаях инфантильной наивн</w:t>
      </w:r>
      <w:r>
        <w:rPr>
          <w:sz w:val="28"/>
          <w:szCs w:val="28"/>
        </w:rPr>
        <w:t xml:space="preserve">ой эпистемологии, ребенок не способен вынести парадокс, что грудь, конечно, хоть и создана им самим, </w:t>
      </w:r>
      <w:r>
        <w:rPr>
          <w:sz w:val="28"/>
          <w:szCs w:val="28"/>
        </w:rPr>
        <w:lastRenderedPageBreak/>
        <w:t xml:space="preserve">но уже существовала и существует сама по себе. </w:t>
      </w:r>
      <w:proofErr w:type="gramStart"/>
      <w:r>
        <w:rPr>
          <w:sz w:val="28"/>
          <w:szCs w:val="28"/>
        </w:rPr>
        <w:t>Он не может вынести парадокс, что та</w:t>
      </w:r>
      <w:r w:rsidR="00B02EA5">
        <w:rPr>
          <w:sz w:val="28"/>
          <w:szCs w:val="28"/>
        </w:rPr>
        <w:t>,</w:t>
      </w:r>
      <w:r>
        <w:rPr>
          <w:sz w:val="28"/>
          <w:szCs w:val="28"/>
        </w:rPr>
        <w:t xml:space="preserve"> ненавидимая им женщина, которая уходит и не кормит его, это</w:t>
      </w:r>
      <w:r w:rsidR="00B02EA5">
        <w:rPr>
          <w:sz w:val="28"/>
          <w:szCs w:val="28"/>
        </w:rPr>
        <w:t xml:space="preserve"> и есть -</w:t>
      </w:r>
      <w:r>
        <w:rPr>
          <w:sz w:val="28"/>
          <w:szCs w:val="28"/>
        </w:rPr>
        <w:t xml:space="preserve"> его любимая</w:t>
      </w:r>
      <w:r>
        <w:rPr>
          <w:sz w:val="28"/>
          <w:szCs w:val="28"/>
        </w:rPr>
        <w:t xml:space="preserve"> мать и тот парадокс, что его мать, это жена его отца.</w:t>
      </w:r>
      <w:proofErr w:type="gramEnd"/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 xml:space="preserve">Проблема </w:t>
      </w:r>
      <w:r>
        <w:rPr>
          <w:sz w:val="28"/>
          <w:szCs w:val="28"/>
          <w:lang w:val="en-US"/>
        </w:rPr>
        <w:t>body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mind</w:t>
      </w:r>
      <w:r>
        <w:rPr>
          <w:sz w:val="28"/>
          <w:szCs w:val="28"/>
        </w:rPr>
        <w:t xml:space="preserve"> достаточно элегантно решена </w:t>
      </w:r>
      <w:proofErr w:type="spellStart"/>
      <w:r>
        <w:rPr>
          <w:sz w:val="28"/>
          <w:szCs w:val="28"/>
        </w:rPr>
        <w:t>Бионом</w:t>
      </w:r>
      <w:proofErr w:type="spellEnd"/>
      <w:r>
        <w:rPr>
          <w:sz w:val="28"/>
          <w:szCs w:val="28"/>
        </w:rPr>
        <w:t xml:space="preserve"> в его концепции трансформации в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 в трансформации в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. То есть, в совмещении </w:t>
      </w:r>
      <w:proofErr w:type="gramStart"/>
      <w:r>
        <w:rPr>
          <w:sz w:val="28"/>
          <w:szCs w:val="28"/>
        </w:rPr>
        <w:t>имманентного</w:t>
      </w:r>
      <w:proofErr w:type="gramEnd"/>
      <w:r>
        <w:rPr>
          <w:sz w:val="28"/>
          <w:szCs w:val="28"/>
        </w:rPr>
        <w:t xml:space="preserve"> и трансцендентного. Эти идеи, в сжатой форме, реализо</w:t>
      </w:r>
      <w:r>
        <w:rPr>
          <w:sz w:val="28"/>
          <w:szCs w:val="28"/>
        </w:rPr>
        <w:t xml:space="preserve">ваны им в его знаменитой Таблице, подарившей нам всем понятие о 42 элементах психоанализа и тех ментальных операторах, которые их обрабатывают, а именно: </w:t>
      </w:r>
      <w:proofErr w:type="gramStart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связи, </w:t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осцилляция и контейнер – </w:t>
      </w:r>
      <w:proofErr w:type="spellStart"/>
      <w:r>
        <w:rPr>
          <w:sz w:val="28"/>
          <w:szCs w:val="28"/>
        </w:rPr>
        <w:t>контейнируемое</w:t>
      </w:r>
      <w:proofErr w:type="spellEnd"/>
      <w:r>
        <w:rPr>
          <w:sz w:val="28"/>
          <w:szCs w:val="28"/>
        </w:rPr>
        <w:t xml:space="preserve"> конфигурация.</w:t>
      </w:r>
      <w:proofErr w:type="gramEnd"/>
      <w:r>
        <w:rPr>
          <w:sz w:val="28"/>
          <w:szCs w:val="28"/>
        </w:rPr>
        <w:t xml:space="preserve"> Кроме того, в таблице пре</w:t>
      </w:r>
      <w:r>
        <w:rPr>
          <w:sz w:val="28"/>
          <w:szCs w:val="28"/>
        </w:rPr>
        <w:t xml:space="preserve">дставлена идея Психоаналитического Объекта, описывающего мелькание Истины, то есть,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сессии.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>Ее душа – как золото была,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А тело – как </w:t>
      </w:r>
      <w:proofErr w:type="spellStart"/>
      <w:r>
        <w:rPr>
          <w:color w:val="FF0000"/>
          <w:sz w:val="28"/>
          <w:szCs w:val="28"/>
          <w:u w:color="FF0000"/>
        </w:rPr>
        <w:t>электр</w:t>
      </w:r>
      <w:proofErr w:type="spellEnd"/>
      <w:r>
        <w:rPr>
          <w:color w:val="FF0000"/>
          <w:sz w:val="28"/>
          <w:szCs w:val="28"/>
          <w:u w:color="FF0000"/>
        </w:rPr>
        <w:t>; она могла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b/>
          <w:bCs/>
          <w:color w:val="4F81BD"/>
          <w:sz w:val="28"/>
          <w:szCs w:val="28"/>
          <w:u w:color="4F81BD"/>
        </w:rPr>
        <w:t>Без слов</w:t>
      </w:r>
      <w:r>
        <w:rPr>
          <w:color w:val="FF0000"/>
          <w:sz w:val="28"/>
          <w:szCs w:val="28"/>
          <w:u w:color="FF0000"/>
        </w:rPr>
        <w:t xml:space="preserve">, через </w:t>
      </w:r>
      <w:r>
        <w:rPr>
          <w:b/>
          <w:bCs/>
          <w:color w:val="4F81BD"/>
          <w:sz w:val="28"/>
          <w:szCs w:val="28"/>
          <w:u w:color="4F81BD"/>
        </w:rPr>
        <w:t>румянец или взгляд</w:t>
      </w:r>
      <w:r>
        <w:rPr>
          <w:color w:val="FF0000"/>
          <w:sz w:val="28"/>
          <w:szCs w:val="28"/>
          <w:u w:color="FF0000"/>
        </w:rPr>
        <w:t>,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Являть </w:t>
      </w:r>
      <w:r>
        <w:rPr>
          <w:b/>
          <w:bCs/>
          <w:color w:val="4F81BD"/>
          <w:sz w:val="28"/>
          <w:szCs w:val="28"/>
          <w:u w:color="4F81BD"/>
        </w:rPr>
        <w:t>и чувств</w:t>
      </w:r>
      <w:r>
        <w:rPr>
          <w:color w:val="FF0000"/>
          <w:sz w:val="28"/>
          <w:szCs w:val="28"/>
          <w:u w:color="FF0000"/>
        </w:rPr>
        <w:t xml:space="preserve">, </w:t>
      </w:r>
      <w:r>
        <w:rPr>
          <w:b/>
          <w:bCs/>
          <w:color w:val="4F81BD"/>
          <w:sz w:val="28"/>
          <w:szCs w:val="28"/>
          <w:u w:color="4F81BD"/>
        </w:rPr>
        <w:t>и мыслей</w:t>
      </w:r>
      <w:r>
        <w:rPr>
          <w:color w:val="4F81BD"/>
          <w:sz w:val="28"/>
          <w:szCs w:val="28"/>
          <w:u w:color="4F81BD"/>
        </w:rPr>
        <w:t xml:space="preserve"> </w:t>
      </w:r>
      <w:r>
        <w:rPr>
          <w:color w:val="FF0000"/>
          <w:sz w:val="28"/>
          <w:szCs w:val="28"/>
          <w:u w:color="FF0000"/>
        </w:rPr>
        <w:t>целый ряд;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>Так было ясно все, о чем хотела</w:t>
      </w:r>
    </w:p>
    <w:p w:rsidR="009E52AA" w:rsidRDefault="0068091E">
      <w:pPr>
        <w:pStyle w:val="a5"/>
        <w:shd w:val="clear" w:color="auto" w:fill="FFFFFF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Она сказать, что мнилось – </w:t>
      </w:r>
      <w:r>
        <w:rPr>
          <w:b/>
          <w:bCs/>
          <w:color w:val="4F81BD"/>
          <w:sz w:val="28"/>
          <w:szCs w:val="28"/>
          <w:u w:color="4F81BD"/>
        </w:rPr>
        <w:t>мыслит тело</w:t>
      </w:r>
      <w:r>
        <w:rPr>
          <w:sz w:val="28"/>
          <w:szCs w:val="28"/>
        </w:rPr>
        <w:t>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Эти несколько предложений из стихотворения Джона Дона указывает именно на тот переход в таблице </w:t>
      </w:r>
      <w:proofErr w:type="spellStart"/>
      <w:r>
        <w:rPr>
          <w:sz w:val="28"/>
          <w:szCs w:val="28"/>
        </w:rPr>
        <w:t>Биона</w:t>
      </w:r>
      <w:proofErr w:type="spellEnd"/>
      <w:r>
        <w:rPr>
          <w:sz w:val="28"/>
          <w:szCs w:val="28"/>
        </w:rPr>
        <w:t xml:space="preserve">, который обозначает линию, отделяющую строку A от строки B, то есть бета - ментальность – от  Вселенной альфа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/>
          <w:bCs/>
          <w:color w:val="FF0000"/>
          <w:sz w:val="28"/>
          <w:szCs w:val="28"/>
          <w:u w:color="FF0000"/>
        </w:rPr>
        <w:t>Смотри фото Таблицы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Эта поэзия, коллеги, и есть пример тех загадочных бета элементов </w:t>
      </w:r>
      <w:proofErr w:type="spellStart"/>
      <w:r>
        <w:rPr>
          <w:sz w:val="28"/>
          <w:szCs w:val="28"/>
        </w:rPr>
        <w:t>Биона</w:t>
      </w:r>
      <w:proofErr w:type="spellEnd"/>
      <w:r>
        <w:rPr>
          <w:sz w:val="28"/>
          <w:szCs w:val="28"/>
        </w:rPr>
        <w:t xml:space="preserve">, элементов, которые, все еще, ждут трансформации, но уже доступны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альфа</w:t>
      </w:r>
      <w:proofErr w:type="gramEnd"/>
      <w:r>
        <w:rPr>
          <w:sz w:val="28"/>
          <w:szCs w:val="28"/>
        </w:rPr>
        <w:t xml:space="preserve"> аппаратов мышления. Проще говоря, в этих нескольких строчках описано состояние береме</w:t>
      </w:r>
      <w:r>
        <w:rPr>
          <w:sz w:val="28"/>
          <w:szCs w:val="28"/>
        </w:rPr>
        <w:t xml:space="preserve">нности идеей, описано само ожидание рождения мысли; эта мысль уже готова сорваться с губ и способна быть выражена словами, но, пока еще, толкает тело к моторным иннервациям, как высказался бы, какой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ибудь</w:t>
      </w:r>
      <w:proofErr w:type="spellEnd"/>
      <w:r>
        <w:rPr>
          <w:sz w:val="28"/>
          <w:szCs w:val="28"/>
        </w:rPr>
        <w:t xml:space="preserve"> мой коллега, фрейдист. 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Собственно, этот мой кол</w:t>
      </w:r>
      <w:r>
        <w:rPr>
          <w:sz w:val="28"/>
          <w:szCs w:val="28"/>
        </w:rPr>
        <w:t xml:space="preserve">лега – я сам и есть и, поэтому, собственно, на этом, я мог бы, и закончить свои размышления о проблеме </w:t>
      </w:r>
      <w:r>
        <w:rPr>
          <w:b/>
          <w:bCs/>
          <w:color w:val="FF0000"/>
          <w:sz w:val="28"/>
          <w:szCs w:val="28"/>
          <w:u w:color="FF0000"/>
          <w:lang w:val="en-US"/>
        </w:rPr>
        <w:t>mind</w:t>
      </w:r>
      <w:r>
        <w:rPr>
          <w:b/>
          <w:bCs/>
          <w:color w:val="FF0000"/>
          <w:sz w:val="28"/>
          <w:szCs w:val="28"/>
          <w:u w:color="FF0000"/>
        </w:rPr>
        <w:t xml:space="preserve"> – </w:t>
      </w:r>
      <w:r>
        <w:rPr>
          <w:b/>
          <w:bCs/>
          <w:color w:val="FF0000"/>
          <w:sz w:val="28"/>
          <w:szCs w:val="28"/>
          <w:u w:color="FF0000"/>
          <w:lang w:val="en-US"/>
        </w:rPr>
        <w:t>body</w:t>
      </w:r>
      <w:r>
        <w:rPr>
          <w:sz w:val="28"/>
          <w:szCs w:val="28"/>
        </w:rPr>
        <w:t>; поэт 16 века решил ее весьма элегантно. Я мог бы закончить свои размышления этими замечательными строчками английского поэта о единстве души</w:t>
      </w:r>
      <w:r>
        <w:rPr>
          <w:sz w:val="28"/>
          <w:szCs w:val="28"/>
        </w:rPr>
        <w:t xml:space="preserve"> и тела, если бы в них не вмешался Рене Декарт. Поистине, надо обладать интеллектуальной мощью Декарта, чтобы расщепить душу и тело. Надо </w:t>
      </w:r>
      <w:r>
        <w:rPr>
          <w:sz w:val="28"/>
          <w:szCs w:val="28"/>
        </w:rPr>
        <w:lastRenderedPageBreak/>
        <w:t>обладать мощью эмоциональной боли младенца, чтобы решиться на войну Великого расщепления.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 у меня еще минут 45 време</w:t>
      </w:r>
      <w:r>
        <w:rPr>
          <w:sz w:val="28"/>
          <w:szCs w:val="28"/>
        </w:rPr>
        <w:t xml:space="preserve">ни, и поэтому, у меня есть вопросы к коллегам; вопросы – как вы, как, каждый из вас, собственно, решает эту дихотомию? Поскольку все вы – психоаналитики, пожалуйста, поразмышляйте нал самым важным вопросом психоанализа. Какие у вас мнения? Как вы считаете </w:t>
      </w:r>
      <w:r>
        <w:rPr>
          <w:sz w:val="28"/>
          <w:szCs w:val="28"/>
        </w:rPr>
        <w:t>– что первично – материя или сознание? Что вы, вообще об этом думаете?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Как вы все решили вопрос о том, что такое психоанализ? Вопрос  - конкретной – практической философии, вопрос гносеологии – каким образом, мы все узнаем о том, что такое психическая реал</w:t>
      </w:r>
      <w:r>
        <w:rPr>
          <w:sz w:val="28"/>
          <w:szCs w:val="28"/>
        </w:rPr>
        <w:t xml:space="preserve">ьность наших пациентов?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Мы можем задаться вопросами о том, как мы отличаем научные дедуктивные системы, описанные уравнениями Ханны Сегал</w:t>
      </w:r>
      <w:r w:rsidR="00DF1493">
        <w:rPr>
          <w:sz w:val="28"/>
          <w:szCs w:val="28"/>
        </w:rPr>
        <w:t>,</w:t>
      </w:r>
      <w:r>
        <w:rPr>
          <w:sz w:val="28"/>
          <w:szCs w:val="28"/>
        </w:rPr>
        <w:t xml:space="preserve"> от здравого смысла.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Сначала, я полагал познакомить коллег с некоторыми параллелями между мощной метатеорий </w:t>
      </w:r>
      <w:proofErr w:type="spellStart"/>
      <w:r>
        <w:rPr>
          <w:sz w:val="28"/>
          <w:szCs w:val="28"/>
        </w:rPr>
        <w:t>Биона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Нобелевского Лауреата </w:t>
      </w:r>
      <w:proofErr w:type="spellStart"/>
      <w:r>
        <w:rPr>
          <w:sz w:val="28"/>
          <w:szCs w:val="28"/>
        </w:rPr>
        <w:t>Джеральда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Эдельмана</w:t>
      </w:r>
      <w:proofErr w:type="spellEnd"/>
      <w:r>
        <w:rPr>
          <w:sz w:val="28"/>
          <w:szCs w:val="28"/>
        </w:rPr>
        <w:t>, разработавшего модель сознания, которая отражает организованную, некоторым образом, материю, то есть, нейронные сети мозга.</w:t>
      </w:r>
      <w:proofErr w:type="gramEnd"/>
      <w:r>
        <w:rPr>
          <w:sz w:val="28"/>
          <w:szCs w:val="28"/>
        </w:rPr>
        <w:t xml:space="preserve"> Поразмыслив, однако, я решил не перегружать коллегам специфической терминологией, описыва</w:t>
      </w:r>
      <w:r>
        <w:rPr>
          <w:sz w:val="28"/>
          <w:szCs w:val="28"/>
        </w:rPr>
        <w:t xml:space="preserve">ющей нейронные </w:t>
      </w:r>
      <w:proofErr w:type="gramStart"/>
      <w:r>
        <w:rPr>
          <w:sz w:val="28"/>
          <w:szCs w:val="28"/>
        </w:rPr>
        <w:t>процессы</w:t>
      </w:r>
      <w:proofErr w:type="gramEnd"/>
      <w:r>
        <w:rPr>
          <w:sz w:val="28"/>
          <w:szCs w:val="28"/>
        </w:rPr>
        <w:t xml:space="preserve"> приводящие к рождению первичного сознания и сознания верхнего уровня, а просто порекомендовать, интересующимся, его монографию « Шире, чем небо: Феноменальный подарок Сознания »</w:t>
      </w:r>
      <w:r w:rsidR="00DF14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Поэтому, я ограничусь, в доклад</w:t>
      </w:r>
      <w:r>
        <w:rPr>
          <w:sz w:val="28"/>
          <w:szCs w:val="28"/>
        </w:rPr>
        <w:t>е, совсем легкой версией на эту тему.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Одно из, наиболее, </w:t>
      </w:r>
      <w:proofErr w:type="gramStart"/>
      <w:r>
        <w:rPr>
          <w:sz w:val="28"/>
          <w:szCs w:val="28"/>
        </w:rPr>
        <w:t>важных</w:t>
      </w:r>
      <w:proofErr w:type="gramEnd"/>
      <w:r>
        <w:rPr>
          <w:sz w:val="28"/>
          <w:szCs w:val="28"/>
        </w:rPr>
        <w:t xml:space="preserve"> философских следствии</w:t>
      </w:r>
      <w:r>
        <w:rPr>
          <w:rFonts w:ascii="Cambria Math" w:eastAsia="Cambria Math" w:hAnsi="Cambria Math" w:cs="Cambria Math"/>
          <w:sz w:val="28"/>
          <w:szCs w:val="28"/>
        </w:rPr>
        <w:t>̆</w:t>
      </w:r>
      <w:r>
        <w:rPr>
          <w:sz w:val="28"/>
          <w:szCs w:val="28"/>
        </w:rPr>
        <w:t xml:space="preserve"> нового понимания жизни - это новая концепция </w:t>
      </w:r>
      <w:r>
        <w:rPr>
          <w:b/>
          <w:bCs/>
          <w:sz w:val="28"/>
          <w:szCs w:val="28"/>
        </w:rPr>
        <w:t>природы мышления и сознания</w:t>
      </w:r>
      <w:r>
        <w:rPr>
          <w:sz w:val="28"/>
          <w:szCs w:val="28"/>
        </w:rPr>
        <w:t xml:space="preserve">, призванная, в конечном итоге, преодолеть картезианское </w:t>
      </w:r>
      <w:r>
        <w:rPr>
          <w:b/>
          <w:bCs/>
          <w:sz w:val="28"/>
          <w:szCs w:val="28"/>
        </w:rPr>
        <w:t>противопоставление</w:t>
      </w:r>
      <w:r>
        <w:rPr>
          <w:sz w:val="28"/>
          <w:szCs w:val="28"/>
        </w:rPr>
        <w:t xml:space="preserve"> психики и материи. </w:t>
      </w:r>
    </w:p>
    <w:p w:rsidR="009E52AA" w:rsidRDefault="0068091E">
      <w:pPr>
        <w:pStyle w:val="a5"/>
        <w:shd w:val="clear" w:color="auto" w:fill="FFFFFF"/>
        <w:rPr>
          <w:i/>
          <w:iCs/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17 веке </w:t>
      </w:r>
      <w:r>
        <w:rPr>
          <w:b/>
          <w:bCs/>
          <w:sz w:val="28"/>
          <w:szCs w:val="28"/>
        </w:rPr>
        <w:t>Рене Декарт</w:t>
      </w:r>
      <w:r>
        <w:rPr>
          <w:sz w:val="28"/>
          <w:szCs w:val="28"/>
        </w:rPr>
        <w:t xml:space="preserve"> основывал свое видение природы на </w:t>
      </w:r>
      <w:r>
        <w:rPr>
          <w:b/>
          <w:bCs/>
          <w:color w:val="4F81BD"/>
          <w:sz w:val="28"/>
          <w:szCs w:val="28"/>
          <w:u w:color="4F81BD"/>
        </w:rPr>
        <w:t>фундаментальном различении</w:t>
      </w:r>
      <w:r>
        <w:rPr>
          <w:color w:val="4F81BD"/>
          <w:sz w:val="28"/>
          <w:szCs w:val="28"/>
          <w:u w:color="4F81BD"/>
        </w:rPr>
        <w:t xml:space="preserve"> </w:t>
      </w:r>
      <w:r>
        <w:rPr>
          <w:sz w:val="28"/>
          <w:szCs w:val="28"/>
        </w:rPr>
        <w:t xml:space="preserve">между </w:t>
      </w:r>
      <w:r>
        <w:rPr>
          <w:b/>
          <w:bCs/>
          <w:sz w:val="28"/>
          <w:szCs w:val="28"/>
        </w:rPr>
        <w:t xml:space="preserve">двумя независимыми и отдельными сферами </w:t>
      </w:r>
      <w:r>
        <w:rPr>
          <w:sz w:val="28"/>
          <w:szCs w:val="28"/>
        </w:rPr>
        <w:t xml:space="preserve">- </w:t>
      </w:r>
      <w:r>
        <w:rPr>
          <w:b/>
          <w:bCs/>
          <w:color w:val="FF0000"/>
          <w:sz w:val="28"/>
          <w:szCs w:val="28"/>
          <w:u w:color="FF0000"/>
        </w:rPr>
        <w:t>сферой разума</w:t>
      </w:r>
      <w:r>
        <w:rPr>
          <w:sz w:val="28"/>
          <w:szCs w:val="28"/>
        </w:rPr>
        <w:t xml:space="preserve"> - </w:t>
      </w:r>
      <w:r>
        <w:rPr>
          <w:b/>
          <w:bCs/>
          <w:color w:val="4F81BD"/>
          <w:sz w:val="28"/>
          <w:szCs w:val="28"/>
          <w:u w:color="4F81BD"/>
        </w:rPr>
        <w:t>«вещи мыслящей»</w:t>
      </w:r>
      <w:r>
        <w:rPr>
          <w:i/>
          <w:iCs/>
          <w:color w:val="4F81BD"/>
          <w:sz w:val="28"/>
          <w:szCs w:val="28"/>
          <w:u w:color="4F81BD"/>
        </w:rPr>
        <w:t xml:space="preserve">, </w:t>
      </w:r>
      <w:r>
        <w:rPr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сферой материи</w:t>
      </w:r>
      <w:r>
        <w:rPr>
          <w:sz w:val="28"/>
          <w:szCs w:val="28"/>
        </w:rPr>
        <w:t xml:space="preserve">, - </w:t>
      </w:r>
      <w:r>
        <w:rPr>
          <w:b/>
          <w:bCs/>
          <w:color w:val="FF0000"/>
          <w:sz w:val="28"/>
          <w:szCs w:val="28"/>
          <w:u w:color="FF0000"/>
        </w:rPr>
        <w:t>«вещи протяженной »</w:t>
      </w:r>
      <w:r>
        <w:rPr>
          <w:b/>
          <w:bCs/>
          <w:i/>
          <w:iCs/>
          <w:color w:val="FF0000"/>
          <w:sz w:val="28"/>
          <w:szCs w:val="28"/>
          <w:u w:color="FF0000"/>
        </w:rPr>
        <w:t>.</w:t>
      </w:r>
      <w:r>
        <w:rPr>
          <w:i/>
          <w:iCs/>
          <w:color w:val="FF0000"/>
          <w:sz w:val="28"/>
          <w:szCs w:val="28"/>
          <w:u w:color="FF0000"/>
        </w:rPr>
        <w:t xml:space="preserve">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Такои</w:t>
      </w:r>
      <w:proofErr w:type="spellEnd"/>
      <w:r>
        <w:rPr>
          <w:rFonts w:ascii="Cambria Math" w:eastAsia="Cambria Math" w:hAnsi="Cambria Math" w:cs="Cambria Math"/>
          <w:sz w:val="28"/>
          <w:szCs w:val="28"/>
        </w:rPr>
        <w:t>̆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концептуальныи</w:t>
      </w:r>
      <w:proofErr w:type="spellEnd"/>
      <w:r>
        <w:rPr>
          <w:rFonts w:ascii="Cambria Math" w:eastAsia="Cambria Math" w:hAnsi="Cambria Math" w:cs="Cambria Math"/>
          <w:sz w:val="28"/>
          <w:szCs w:val="28"/>
        </w:rPr>
        <w:t>̆</w:t>
      </w:r>
      <w:r>
        <w:rPr>
          <w:sz w:val="28"/>
          <w:szCs w:val="28"/>
        </w:rPr>
        <w:t xml:space="preserve"> разрыв между </w:t>
      </w:r>
      <w:r>
        <w:rPr>
          <w:b/>
          <w:bCs/>
          <w:color w:val="FF0000"/>
          <w:sz w:val="28"/>
          <w:szCs w:val="28"/>
          <w:u w:color="FF0000"/>
        </w:rPr>
        <w:t xml:space="preserve">разумом и </w:t>
      </w:r>
      <w:r>
        <w:rPr>
          <w:b/>
          <w:bCs/>
          <w:color w:val="FF0000"/>
          <w:sz w:val="28"/>
          <w:szCs w:val="28"/>
          <w:u w:color="FF0000"/>
        </w:rPr>
        <w:t>материе</w:t>
      </w:r>
      <w:r>
        <w:rPr>
          <w:rFonts w:ascii="Cambria Math" w:eastAsia="Cambria Math" w:hAnsi="Cambria Math" w:cs="Cambria Math"/>
          <w:b/>
          <w:bCs/>
          <w:color w:val="FF0000"/>
          <w:sz w:val="28"/>
          <w:szCs w:val="28"/>
          <w:u w:color="FF0000"/>
        </w:rPr>
        <w:t>й,</w:t>
      </w:r>
      <w:r>
        <w:rPr>
          <w:sz w:val="28"/>
          <w:szCs w:val="28"/>
        </w:rPr>
        <w:t xml:space="preserve"> более трехсот лет, был общим местом западно</w:t>
      </w:r>
      <w:r>
        <w:rPr>
          <w:rFonts w:ascii="Cambria Math" w:eastAsia="Cambria Math" w:hAnsi="Cambria Math" w:cs="Cambria Math"/>
          <w:sz w:val="28"/>
          <w:szCs w:val="28"/>
        </w:rPr>
        <w:t>й</w:t>
      </w:r>
      <w:r>
        <w:rPr>
          <w:sz w:val="28"/>
          <w:szCs w:val="28"/>
        </w:rPr>
        <w:t xml:space="preserve"> науки и философии. Следуя Декарту, ученые и философы продолжали считать мышление некой </w:t>
      </w:r>
      <w:r>
        <w:rPr>
          <w:b/>
          <w:bCs/>
          <w:color w:val="FF0000"/>
          <w:sz w:val="28"/>
          <w:szCs w:val="28"/>
          <w:u w:color="FF0000"/>
        </w:rPr>
        <w:t>непостижимой сущностью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 xml:space="preserve">и не могли представить себе, каким образом эта </w:t>
      </w:r>
      <w:r>
        <w:rPr>
          <w:b/>
          <w:bCs/>
          <w:sz w:val="28"/>
          <w:szCs w:val="28"/>
        </w:rPr>
        <w:t>«мыслящая вещь»</w:t>
      </w:r>
      <w:r>
        <w:rPr>
          <w:sz w:val="28"/>
          <w:szCs w:val="28"/>
        </w:rPr>
        <w:t xml:space="preserve"> соотносится с </w:t>
      </w:r>
      <w:r>
        <w:rPr>
          <w:b/>
          <w:bCs/>
          <w:sz w:val="28"/>
          <w:szCs w:val="28"/>
        </w:rPr>
        <w:t>телом.</w:t>
      </w:r>
      <w:r>
        <w:rPr>
          <w:sz w:val="28"/>
          <w:szCs w:val="28"/>
        </w:rPr>
        <w:t xml:space="preserve">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AE6500">
        <w:rPr>
          <w:sz w:val="28"/>
          <w:szCs w:val="28"/>
        </w:rPr>
        <w:t>,</w:t>
      </w:r>
      <w:r>
        <w:rPr>
          <w:sz w:val="28"/>
          <w:szCs w:val="28"/>
        </w:rPr>
        <w:t xml:space="preserve"> хотя</w:t>
      </w:r>
      <w:r w:rsidR="00AE65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нейробиологи</w:t>
      </w:r>
      <w:proofErr w:type="spellEnd"/>
      <w:r>
        <w:rPr>
          <w:sz w:val="28"/>
          <w:szCs w:val="28"/>
        </w:rPr>
        <w:t xml:space="preserve">, уже в 19 веке, знали о </w:t>
      </w:r>
      <w:r>
        <w:rPr>
          <w:b/>
          <w:bCs/>
          <w:color w:val="FF0000"/>
          <w:sz w:val="28"/>
          <w:szCs w:val="28"/>
          <w:u w:color="FF0000"/>
        </w:rPr>
        <w:t>теснейшей связи мозговых структур с мыслительными функциями</w:t>
      </w:r>
      <w:r>
        <w:rPr>
          <w:sz w:val="28"/>
          <w:szCs w:val="28"/>
        </w:rPr>
        <w:t xml:space="preserve">, конкретное соотношение </w:t>
      </w:r>
      <w:r>
        <w:rPr>
          <w:b/>
          <w:bCs/>
          <w:sz w:val="28"/>
          <w:szCs w:val="28"/>
        </w:rPr>
        <w:t>разума и мозга</w:t>
      </w:r>
      <w:r>
        <w:rPr>
          <w:sz w:val="28"/>
          <w:szCs w:val="28"/>
        </w:rPr>
        <w:t xml:space="preserve"> оставалось загадкой. </w:t>
      </w:r>
      <w:bookmarkStart w:id="0" w:name="_GoBack"/>
      <w:bookmarkEnd w:id="0"/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Последние выводы </w:t>
      </w:r>
      <w:r>
        <w:rPr>
          <w:b/>
          <w:bCs/>
          <w:color w:val="4F81BD"/>
          <w:sz w:val="28"/>
          <w:szCs w:val="28"/>
          <w:u w:color="4F81BD"/>
        </w:rPr>
        <w:t>новой научной дисциплины</w:t>
      </w:r>
      <w:r>
        <w:rPr>
          <w:color w:val="4F81BD"/>
          <w:sz w:val="28"/>
          <w:szCs w:val="28"/>
          <w:u w:color="4F81BD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когнитивной лингвистики</w:t>
      </w:r>
      <w:r>
        <w:rPr>
          <w:sz w:val="28"/>
          <w:szCs w:val="28"/>
        </w:rPr>
        <w:t xml:space="preserve"> - недвусмысленно указывают на</w:t>
      </w:r>
      <w:r>
        <w:rPr>
          <w:sz w:val="28"/>
          <w:szCs w:val="28"/>
        </w:rPr>
        <w:t xml:space="preserve"> то, что, вопреки распространенному в западной философии представлению, </w:t>
      </w:r>
      <w:r>
        <w:rPr>
          <w:b/>
          <w:bCs/>
          <w:sz w:val="28"/>
          <w:szCs w:val="28"/>
        </w:rPr>
        <w:t>человеческий разум</w:t>
      </w:r>
      <w:r>
        <w:rPr>
          <w:sz w:val="28"/>
          <w:szCs w:val="28"/>
        </w:rPr>
        <w:t xml:space="preserve"> не возвышается над </w:t>
      </w:r>
      <w:r>
        <w:rPr>
          <w:b/>
          <w:bCs/>
          <w:sz w:val="28"/>
          <w:szCs w:val="28"/>
        </w:rPr>
        <w:t>телом</w:t>
      </w:r>
      <w:r>
        <w:rPr>
          <w:sz w:val="28"/>
          <w:szCs w:val="28"/>
        </w:rPr>
        <w:t>, но, по сути своей</w:t>
      </w:r>
      <w:r>
        <w:rPr>
          <w:rFonts w:ascii="Cambria Math" w:eastAsia="Cambria Math" w:hAnsi="Cambria Math" w:cs="Cambria Math"/>
          <w:sz w:val="28"/>
          <w:szCs w:val="28"/>
        </w:rPr>
        <w:t>,</w:t>
      </w:r>
      <w:r>
        <w:rPr>
          <w:sz w:val="28"/>
          <w:szCs w:val="28"/>
        </w:rPr>
        <w:t xml:space="preserve"> - обусловливается </w:t>
      </w:r>
      <w:r>
        <w:rPr>
          <w:b/>
          <w:bCs/>
          <w:sz w:val="28"/>
          <w:szCs w:val="28"/>
        </w:rPr>
        <w:t>нашей физической природой и нашим телесным опытом</w:t>
      </w:r>
      <w:r>
        <w:rPr>
          <w:sz w:val="28"/>
          <w:szCs w:val="28"/>
        </w:rPr>
        <w:t xml:space="preserve">. Именно в этом смысле можно говорить о </w:t>
      </w:r>
      <w:r>
        <w:rPr>
          <w:b/>
          <w:bCs/>
          <w:color w:val="FF0000"/>
          <w:sz w:val="28"/>
          <w:szCs w:val="28"/>
          <w:u w:color="FF0000"/>
        </w:rPr>
        <w:t>фундаментальн</w:t>
      </w:r>
      <w:r>
        <w:rPr>
          <w:b/>
          <w:bCs/>
          <w:color w:val="FF0000"/>
          <w:sz w:val="28"/>
          <w:szCs w:val="28"/>
          <w:u w:color="FF0000"/>
        </w:rPr>
        <w:t>ой воплощенности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 xml:space="preserve">(от слова – </w:t>
      </w:r>
      <w:r>
        <w:rPr>
          <w:b/>
          <w:bCs/>
          <w:color w:val="FF0000"/>
          <w:sz w:val="28"/>
          <w:szCs w:val="28"/>
          <w:u w:color="FF0000"/>
        </w:rPr>
        <w:t>плоть</w:t>
      </w:r>
      <w:r>
        <w:rPr>
          <w:sz w:val="28"/>
          <w:szCs w:val="28"/>
        </w:rPr>
        <w:t xml:space="preserve">, то есть, </w:t>
      </w:r>
      <w:r>
        <w:rPr>
          <w:b/>
          <w:bCs/>
          <w:color w:val="FF0000"/>
          <w:sz w:val="28"/>
          <w:szCs w:val="28"/>
          <w:u w:color="FF0000"/>
        </w:rPr>
        <w:t>телесности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человеческого мышления</w:t>
      </w:r>
      <w:r>
        <w:rPr>
          <w:sz w:val="28"/>
          <w:szCs w:val="28"/>
        </w:rPr>
        <w:t>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книге двух ведущих представителей </w:t>
      </w:r>
      <w:r>
        <w:rPr>
          <w:b/>
          <w:bCs/>
          <w:sz w:val="28"/>
          <w:szCs w:val="28"/>
        </w:rPr>
        <w:t>когнитивной лингвистики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Джорджа </w:t>
      </w:r>
      <w:proofErr w:type="spellStart"/>
      <w:r>
        <w:rPr>
          <w:b/>
          <w:bCs/>
          <w:sz w:val="28"/>
          <w:szCs w:val="28"/>
        </w:rPr>
        <w:t>Лакоффа</w:t>
      </w:r>
      <w:proofErr w:type="spellEnd"/>
      <w:r>
        <w:rPr>
          <w:b/>
          <w:bCs/>
          <w:sz w:val="28"/>
          <w:szCs w:val="28"/>
        </w:rPr>
        <w:t xml:space="preserve"> и Марка Джонсона -</w:t>
      </w: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 xml:space="preserve">«Философия </w:t>
      </w:r>
      <w:proofErr w:type="gramStart"/>
      <w:r>
        <w:rPr>
          <w:b/>
          <w:bCs/>
          <w:color w:val="FF0000"/>
          <w:sz w:val="28"/>
          <w:szCs w:val="28"/>
          <w:u w:color="FF0000"/>
        </w:rPr>
        <w:t>во</w:t>
      </w:r>
      <w:proofErr w:type="gramEnd"/>
      <w:r>
        <w:rPr>
          <w:b/>
          <w:bCs/>
          <w:color w:val="FF0000"/>
          <w:sz w:val="28"/>
          <w:szCs w:val="28"/>
          <w:u w:color="FF0000"/>
        </w:rPr>
        <w:t xml:space="preserve"> плоти»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приводятся красноречивые свидетельства в пользу </w:t>
      </w:r>
      <w:r>
        <w:rPr>
          <w:b/>
          <w:bCs/>
          <w:sz w:val="28"/>
          <w:szCs w:val="28"/>
        </w:rPr>
        <w:t>воплощенности или телесности</w:t>
      </w:r>
      <w:r>
        <w:rPr>
          <w:sz w:val="28"/>
          <w:szCs w:val="28"/>
        </w:rPr>
        <w:t xml:space="preserve"> человеческого мышления. Они пишут: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«Те же нервные и когнитивные механизмы, которые позволяют нам </w:t>
      </w:r>
      <w:r>
        <w:rPr>
          <w:b/>
          <w:bCs/>
          <w:color w:val="FF0000"/>
          <w:sz w:val="28"/>
          <w:szCs w:val="28"/>
          <w:u w:color="FF0000"/>
        </w:rPr>
        <w:t>чувствовать и передвигаться</w:t>
      </w:r>
      <w:r>
        <w:rPr>
          <w:b/>
          <w:bCs/>
          <w:sz w:val="28"/>
          <w:szCs w:val="28"/>
        </w:rPr>
        <w:t xml:space="preserve"> - порождают, также, наши </w:t>
      </w:r>
      <w:r>
        <w:rPr>
          <w:b/>
          <w:bCs/>
          <w:color w:val="FF0000"/>
          <w:sz w:val="28"/>
          <w:szCs w:val="28"/>
          <w:u w:color="FF0000"/>
        </w:rPr>
        <w:t>поняти</w:t>
      </w:r>
      <w:r>
        <w:rPr>
          <w:rFonts w:ascii="Cambria Math" w:eastAsia="Cambria Math" w:hAnsi="Cambria Math" w:cs="Cambria Math"/>
          <w:b/>
          <w:bCs/>
          <w:color w:val="FF0000"/>
          <w:sz w:val="28"/>
          <w:szCs w:val="28"/>
          <w:u w:color="FF0000"/>
        </w:rPr>
        <w:t>й</w:t>
      </w:r>
      <w:r>
        <w:rPr>
          <w:b/>
          <w:bCs/>
          <w:color w:val="FF0000"/>
          <w:sz w:val="28"/>
          <w:szCs w:val="28"/>
          <w:u w:color="FF0000"/>
        </w:rPr>
        <w:t xml:space="preserve">ные структуры и </w:t>
      </w:r>
      <w:r>
        <w:rPr>
          <w:b/>
          <w:bCs/>
          <w:color w:val="4F81BD"/>
          <w:sz w:val="28"/>
          <w:szCs w:val="28"/>
          <w:u w:color="4F81BD"/>
        </w:rPr>
        <w:t xml:space="preserve">образы мышления 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Например, в то время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</w:t>
      </w:r>
      <w:r>
        <w:rPr>
          <w:b/>
          <w:bCs/>
          <w:sz w:val="28"/>
          <w:szCs w:val="28"/>
        </w:rPr>
        <w:t xml:space="preserve"> цветовые категории </w:t>
      </w:r>
      <w:r>
        <w:rPr>
          <w:sz w:val="28"/>
          <w:szCs w:val="28"/>
        </w:rPr>
        <w:t xml:space="preserve">основываются на </w:t>
      </w:r>
      <w:r>
        <w:rPr>
          <w:b/>
          <w:bCs/>
          <w:sz w:val="28"/>
          <w:szCs w:val="28"/>
        </w:rPr>
        <w:t>нашей не</w:t>
      </w:r>
      <w:r>
        <w:rPr>
          <w:rFonts w:ascii="Cambria Math" w:eastAsia="Cambria Math" w:hAnsi="Cambria Math" w:cs="Cambria Math"/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рофизиологии</w:t>
      </w:r>
      <w:r>
        <w:rPr>
          <w:sz w:val="28"/>
          <w:szCs w:val="28"/>
        </w:rPr>
        <w:t xml:space="preserve">, другие </w:t>
      </w:r>
      <w:r>
        <w:rPr>
          <w:b/>
          <w:bCs/>
          <w:color w:val="4F81BD"/>
          <w:sz w:val="28"/>
          <w:szCs w:val="28"/>
          <w:u w:color="4F81BD"/>
        </w:rPr>
        <w:t>типы категори</w:t>
      </w:r>
      <w:r>
        <w:rPr>
          <w:rFonts w:ascii="Cambria Math" w:eastAsia="Cambria Math" w:hAnsi="Cambria Math" w:cs="Cambria Math"/>
          <w:b/>
          <w:bCs/>
          <w:color w:val="4F81BD"/>
          <w:sz w:val="28"/>
          <w:szCs w:val="28"/>
          <w:u w:color="4F81BD"/>
        </w:rPr>
        <w:t>й</w:t>
      </w:r>
      <w:r>
        <w:rPr>
          <w:color w:val="4F81BD"/>
          <w:sz w:val="28"/>
          <w:szCs w:val="28"/>
          <w:u w:color="4F81BD"/>
        </w:rPr>
        <w:t xml:space="preserve"> </w:t>
      </w:r>
      <w:r>
        <w:rPr>
          <w:sz w:val="28"/>
          <w:szCs w:val="28"/>
        </w:rPr>
        <w:t xml:space="preserve">формируются на базе </w:t>
      </w:r>
      <w:r>
        <w:rPr>
          <w:b/>
          <w:bCs/>
          <w:sz w:val="28"/>
          <w:szCs w:val="28"/>
        </w:rPr>
        <w:t>нашего телесного опыта</w:t>
      </w:r>
      <w:r>
        <w:rPr>
          <w:sz w:val="28"/>
          <w:szCs w:val="28"/>
        </w:rPr>
        <w:t xml:space="preserve">. Это замечание особенно важно в применении к </w:t>
      </w:r>
      <w:r>
        <w:rPr>
          <w:b/>
          <w:bCs/>
          <w:color w:val="4F81BD"/>
          <w:sz w:val="28"/>
          <w:szCs w:val="28"/>
          <w:u w:color="4F81BD"/>
        </w:rPr>
        <w:t>пространственным отношениям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являющимся одними из наиболее </w:t>
      </w:r>
      <w:r>
        <w:rPr>
          <w:b/>
          <w:bCs/>
          <w:sz w:val="28"/>
          <w:szCs w:val="28"/>
        </w:rPr>
        <w:t>фундам</w:t>
      </w:r>
      <w:r w:rsidR="00254357">
        <w:rPr>
          <w:b/>
          <w:bCs/>
          <w:sz w:val="28"/>
          <w:szCs w:val="28"/>
        </w:rPr>
        <w:t>ентальных</w:t>
      </w:r>
      <w:r w:rsidR="00FD1A55">
        <w:rPr>
          <w:b/>
          <w:bCs/>
          <w:sz w:val="28"/>
          <w:szCs w:val="28"/>
        </w:rPr>
        <w:t>,</w:t>
      </w:r>
      <w:r w:rsidR="00254357">
        <w:rPr>
          <w:b/>
          <w:bCs/>
          <w:sz w:val="28"/>
          <w:szCs w:val="28"/>
        </w:rPr>
        <w:t xml:space="preserve"> для человека</w:t>
      </w:r>
      <w:r w:rsidR="00FD1A55">
        <w:rPr>
          <w:b/>
          <w:bCs/>
          <w:sz w:val="28"/>
          <w:szCs w:val="28"/>
        </w:rPr>
        <w:t>,</w:t>
      </w:r>
      <w:r w:rsidR="00254357">
        <w:rPr>
          <w:b/>
          <w:bCs/>
          <w:sz w:val="28"/>
          <w:szCs w:val="28"/>
        </w:rPr>
        <w:t xml:space="preserve"> категори</w:t>
      </w:r>
      <w:r>
        <w:rPr>
          <w:rFonts w:ascii="Cambria Math" w:eastAsia="Cambria Math" w:hAnsi="Cambria Math" w:cs="Cambria Math"/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Как объясняют когнитивные психологи и лингвисты </w:t>
      </w:r>
      <w:proofErr w:type="spellStart"/>
      <w:r>
        <w:rPr>
          <w:b/>
          <w:bCs/>
          <w:color w:val="FF0000"/>
          <w:sz w:val="28"/>
          <w:szCs w:val="28"/>
          <w:u w:color="FF0000"/>
        </w:rPr>
        <w:t>Лакофф</w:t>
      </w:r>
      <w:proofErr w:type="spellEnd"/>
      <w:r>
        <w:rPr>
          <w:b/>
          <w:bCs/>
          <w:color w:val="FF0000"/>
          <w:sz w:val="28"/>
          <w:szCs w:val="28"/>
          <w:u w:color="FF0000"/>
        </w:rPr>
        <w:t xml:space="preserve"> и Джонсон</w:t>
      </w:r>
      <w:r>
        <w:rPr>
          <w:sz w:val="28"/>
          <w:szCs w:val="28"/>
        </w:rPr>
        <w:t xml:space="preserve">, когда мы воспринимаем кошку </w:t>
      </w:r>
      <w:r>
        <w:rPr>
          <w:b/>
          <w:bCs/>
          <w:sz w:val="28"/>
          <w:szCs w:val="28"/>
        </w:rPr>
        <w:t>«перед»</w:t>
      </w:r>
      <w:r>
        <w:rPr>
          <w:sz w:val="28"/>
          <w:szCs w:val="28"/>
        </w:rPr>
        <w:t xml:space="preserve"> деревом, это пространственное отношение </w:t>
      </w:r>
      <w:r>
        <w:rPr>
          <w:b/>
          <w:bCs/>
          <w:color w:val="4F81BD"/>
          <w:sz w:val="28"/>
          <w:szCs w:val="28"/>
          <w:u w:color="4F81BD"/>
        </w:rPr>
        <w:t>не существует объективно;</w:t>
      </w:r>
      <w:r>
        <w:rPr>
          <w:sz w:val="28"/>
          <w:szCs w:val="28"/>
        </w:rPr>
        <w:t xml:space="preserve"> оно - </w:t>
      </w:r>
      <w:r>
        <w:rPr>
          <w:sz w:val="28"/>
          <w:szCs w:val="28"/>
        </w:rPr>
        <w:t xml:space="preserve">только проекция из сферы </w:t>
      </w:r>
      <w:r>
        <w:rPr>
          <w:b/>
          <w:bCs/>
          <w:sz w:val="28"/>
          <w:szCs w:val="28"/>
        </w:rPr>
        <w:t>нашего телесного опыта</w:t>
      </w:r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Конкретно, </w:t>
      </w:r>
      <w:r>
        <w:rPr>
          <w:b/>
          <w:bCs/>
          <w:color w:val="FF0000"/>
          <w:sz w:val="28"/>
          <w:szCs w:val="28"/>
          <w:u w:color="FF0000"/>
        </w:rPr>
        <w:t>мы наделены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>телом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обладающим, изначально, - </w:t>
      </w:r>
      <w:r>
        <w:rPr>
          <w:b/>
          <w:bCs/>
          <w:sz w:val="28"/>
          <w:szCs w:val="28"/>
        </w:rPr>
        <w:t>передне</w:t>
      </w:r>
      <w:r>
        <w:rPr>
          <w:rFonts w:ascii="Cambria Math" w:eastAsia="Cambria Math" w:hAnsi="Cambria Math" w:cs="Cambria Math"/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и задней сторонами</w:t>
      </w:r>
      <w:r>
        <w:rPr>
          <w:sz w:val="28"/>
          <w:szCs w:val="28"/>
        </w:rPr>
        <w:t xml:space="preserve">, и мы проецируем </w:t>
      </w:r>
      <w:r>
        <w:rPr>
          <w:b/>
          <w:bCs/>
          <w:sz w:val="28"/>
          <w:szCs w:val="28"/>
        </w:rPr>
        <w:t>это различие</w:t>
      </w:r>
      <w:r>
        <w:rPr>
          <w:sz w:val="28"/>
          <w:szCs w:val="28"/>
        </w:rPr>
        <w:t xml:space="preserve"> на другие объекты. Таким образом, </w:t>
      </w:r>
      <w:r>
        <w:rPr>
          <w:b/>
          <w:bCs/>
          <w:sz w:val="28"/>
          <w:szCs w:val="28"/>
        </w:rPr>
        <w:t xml:space="preserve">«наше тело определяет совокупность </w:t>
      </w:r>
      <w:proofErr w:type="gramStart"/>
      <w:r>
        <w:rPr>
          <w:color w:val="4F81BD"/>
          <w:sz w:val="28"/>
          <w:szCs w:val="28"/>
          <w:u w:color="4F81BD"/>
        </w:rPr>
        <w:t>фундаментальных</w:t>
      </w:r>
      <w:proofErr w:type="gramEnd"/>
      <w:r>
        <w:rPr>
          <w:color w:val="4F81BD"/>
          <w:sz w:val="28"/>
          <w:szCs w:val="28"/>
          <w:u w:color="4F81BD"/>
        </w:rPr>
        <w:t xml:space="preserve"> простра</w:t>
      </w:r>
      <w:r>
        <w:rPr>
          <w:color w:val="4F81BD"/>
          <w:sz w:val="28"/>
          <w:szCs w:val="28"/>
          <w:u w:color="4F81BD"/>
        </w:rPr>
        <w:t>нственных отношении</w:t>
      </w:r>
      <w:r>
        <w:rPr>
          <w:rFonts w:ascii="Cambria Math" w:eastAsia="Cambria Math" w:hAnsi="Cambria Math" w:cs="Cambria Math"/>
          <w:color w:val="4F81BD"/>
          <w:sz w:val="28"/>
          <w:szCs w:val="28"/>
          <w:u w:color="4F81BD"/>
        </w:rPr>
        <w:t>̆</w:t>
      </w:r>
      <w:r>
        <w:rPr>
          <w:b/>
          <w:bCs/>
          <w:color w:val="4F81BD"/>
          <w:sz w:val="28"/>
          <w:szCs w:val="28"/>
          <w:u w:color="4F81BD"/>
        </w:rPr>
        <w:t>,</w:t>
      </w:r>
      <w:r>
        <w:rPr>
          <w:b/>
          <w:bCs/>
          <w:sz w:val="28"/>
          <w:szCs w:val="28"/>
        </w:rPr>
        <w:t xml:space="preserve"> которые мы используем не только для </w:t>
      </w:r>
      <w:proofErr w:type="spellStart"/>
      <w:r>
        <w:rPr>
          <w:b/>
          <w:bCs/>
          <w:sz w:val="28"/>
          <w:szCs w:val="28"/>
        </w:rPr>
        <w:t>самоориентации</w:t>
      </w:r>
      <w:proofErr w:type="spellEnd"/>
      <w:r>
        <w:rPr>
          <w:b/>
          <w:bCs/>
          <w:sz w:val="28"/>
          <w:szCs w:val="28"/>
        </w:rPr>
        <w:t xml:space="preserve">, но и при восприятии </w:t>
      </w:r>
      <w:r>
        <w:rPr>
          <w:b/>
          <w:bCs/>
          <w:color w:val="FF0000"/>
          <w:sz w:val="28"/>
          <w:szCs w:val="28"/>
          <w:u w:color="FF0000"/>
        </w:rPr>
        <w:t>отношения одного объекта к другому</w:t>
      </w:r>
      <w:r>
        <w:rPr>
          <w:b/>
          <w:bCs/>
          <w:sz w:val="28"/>
          <w:szCs w:val="28"/>
        </w:rPr>
        <w:t xml:space="preserve">» - </w:t>
      </w:r>
      <w:r>
        <w:rPr>
          <w:sz w:val="28"/>
          <w:szCs w:val="28"/>
        </w:rPr>
        <w:t>говорят они</w:t>
      </w:r>
      <w:r>
        <w:rPr>
          <w:b/>
          <w:bCs/>
          <w:sz w:val="28"/>
          <w:szCs w:val="28"/>
        </w:rPr>
        <w:t xml:space="preserve">.  </w:t>
      </w:r>
    </w:p>
    <w:p w:rsidR="009E52AA" w:rsidRDefault="0068091E">
      <w:pPr>
        <w:pStyle w:val="a5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Некоторые, связанные с </w:t>
      </w:r>
      <w:r>
        <w:rPr>
          <w:b/>
          <w:bCs/>
          <w:color w:val="FF0000"/>
          <w:sz w:val="28"/>
          <w:szCs w:val="28"/>
          <w:u w:color="FF0000"/>
        </w:rPr>
        <w:t>телом,</w:t>
      </w:r>
      <w:r>
        <w:rPr>
          <w:sz w:val="28"/>
          <w:szCs w:val="28"/>
        </w:rPr>
        <w:t xml:space="preserve"> поняти</w:t>
      </w:r>
      <w:r>
        <w:rPr>
          <w:rFonts w:ascii="Cambria Math" w:eastAsia="Cambria Math" w:hAnsi="Cambria Math" w:cs="Cambria Math"/>
          <w:sz w:val="28"/>
          <w:szCs w:val="28"/>
        </w:rPr>
        <w:t>я –</w:t>
      </w:r>
      <w:r>
        <w:rPr>
          <w:sz w:val="28"/>
          <w:szCs w:val="28"/>
        </w:rPr>
        <w:t xml:space="preserve"> служат основой самого </w:t>
      </w:r>
      <w:r>
        <w:rPr>
          <w:b/>
          <w:bCs/>
          <w:sz w:val="28"/>
          <w:szCs w:val="28"/>
        </w:rPr>
        <w:t>образа мышления</w:t>
      </w:r>
      <w:r>
        <w:rPr>
          <w:sz w:val="28"/>
          <w:szCs w:val="28"/>
        </w:rPr>
        <w:t xml:space="preserve">. Например, </w:t>
      </w:r>
      <w:r>
        <w:rPr>
          <w:sz w:val="28"/>
          <w:szCs w:val="28"/>
        </w:rPr>
        <w:t xml:space="preserve">проводя различие между </w:t>
      </w:r>
      <w:r>
        <w:rPr>
          <w:b/>
          <w:bCs/>
          <w:sz w:val="28"/>
          <w:szCs w:val="28"/>
        </w:rPr>
        <w:t>«внутри»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«снаружи»,</w:t>
      </w:r>
      <w:r>
        <w:rPr>
          <w:sz w:val="28"/>
          <w:szCs w:val="28"/>
        </w:rPr>
        <w:t xml:space="preserve"> мы склонны </w:t>
      </w:r>
      <w:r>
        <w:rPr>
          <w:b/>
          <w:bCs/>
          <w:color w:val="4F81BD"/>
          <w:sz w:val="28"/>
          <w:szCs w:val="28"/>
          <w:u w:color="4F81BD"/>
        </w:rPr>
        <w:t xml:space="preserve">визуализировать это пространственное отношение </w:t>
      </w:r>
      <w:r>
        <w:rPr>
          <w:b/>
          <w:bCs/>
          <w:color w:val="FF0000"/>
          <w:sz w:val="28"/>
          <w:szCs w:val="28"/>
          <w:u w:color="FF0000"/>
        </w:rPr>
        <w:t>в виде емкости</w:t>
      </w:r>
      <w:r>
        <w:rPr>
          <w:sz w:val="28"/>
          <w:szCs w:val="28"/>
        </w:rPr>
        <w:t xml:space="preserve">, имеющей </w:t>
      </w:r>
      <w:r>
        <w:rPr>
          <w:b/>
          <w:bCs/>
          <w:sz w:val="28"/>
          <w:szCs w:val="28"/>
        </w:rPr>
        <w:t>внутренний объем, границу и то, что за ее пределами.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Такой мысленный образ, </w:t>
      </w:r>
      <w:r>
        <w:rPr>
          <w:b/>
          <w:bCs/>
          <w:sz w:val="28"/>
          <w:szCs w:val="28"/>
        </w:rPr>
        <w:t>основанный на восприятии нашего тела,</w:t>
      </w:r>
      <w:r>
        <w:rPr>
          <w:sz w:val="28"/>
          <w:szCs w:val="28"/>
        </w:rPr>
        <w:t xml:space="preserve"> как емкости, ок</w:t>
      </w:r>
      <w:r>
        <w:rPr>
          <w:sz w:val="28"/>
          <w:szCs w:val="28"/>
        </w:rPr>
        <w:t xml:space="preserve">азывается фундаментом </w:t>
      </w:r>
      <w:r>
        <w:rPr>
          <w:b/>
          <w:bCs/>
          <w:color w:val="FF0000"/>
          <w:sz w:val="28"/>
          <w:szCs w:val="28"/>
          <w:u w:color="FF0000"/>
        </w:rPr>
        <w:t>определенной разновидности логики</w:t>
      </w:r>
      <w:r>
        <w:rPr>
          <w:sz w:val="28"/>
          <w:szCs w:val="28"/>
        </w:rPr>
        <w:t xml:space="preserve">. Скажем, поставив чашку в тарелку и положив в нее ложку, мы тут же, - </w:t>
      </w:r>
      <w:r>
        <w:rPr>
          <w:b/>
          <w:bCs/>
          <w:sz w:val="28"/>
          <w:szCs w:val="28"/>
        </w:rPr>
        <w:t>просто посмотрев на то</w:t>
      </w:r>
      <w:r>
        <w:rPr>
          <w:sz w:val="28"/>
          <w:szCs w:val="28"/>
        </w:rPr>
        <w:t xml:space="preserve">, что у нас получилось, - поймем, что ложка, </w:t>
      </w:r>
      <w:r>
        <w:rPr>
          <w:b/>
          <w:bCs/>
          <w:sz w:val="28"/>
          <w:szCs w:val="28"/>
        </w:rPr>
        <w:t>находясь внутри чашки</w:t>
      </w:r>
      <w:r>
        <w:rPr>
          <w:sz w:val="28"/>
          <w:szCs w:val="28"/>
        </w:rPr>
        <w:t xml:space="preserve">, находится, также, </w:t>
      </w:r>
      <w:r>
        <w:rPr>
          <w:b/>
          <w:bCs/>
          <w:sz w:val="28"/>
          <w:szCs w:val="28"/>
        </w:rPr>
        <w:t>и внутри тарелки</w:t>
      </w:r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b/>
          <w:bCs/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обное умозаключение </w:t>
      </w:r>
      <w:r>
        <w:rPr>
          <w:b/>
          <w:bCs/>
          <w:color w:val="FF0000"/>
          <w:sz w:val="28"/>
          <w:szCs w:val="28"/>
          <w:u w:color="FF0000"/>
        </w:rPr>
        <w:t>соответствует</w:t>
      </w:r>
      <w:r>
        <w:rPr>
          <w:sz w:val="28"/>
          <w:szCs w:val="28"/>
        </w:rPr>
        <w:t xml:space="preserve"> хорошо известному способу доказательства - так называемому </w:t>
      </w:r>
      <w:r>
        <w:rPr>
          <w:b/>
          <w:bCs/>
          <w:color w:val="FF0000"/>
          <w:sz w:val="28"/>
          <w:szCs w:val="28"/>
          <w:u w:color="FF0000"/>
        </w:rPr>
        <w:t xml:space="preserve">силлогизму </w:t>
      </w:r>
      <w:proofErr w:type="spellStart"/>
      <w:r>
        <w:rPr>
          <w:b/>
          <w:bCs/>
          <w:sz w:val="28"/>
          <w:szCs w:val="28"/>
        </w:rPr>
        <w:t>классическои</w:t>
      </w:r>
      <w:proofErr w:type="spellEnd"/>
      <w:r>
        <w:rPr>
          <w:rFonts w:ascii="Cambria Math" w:eastAsia="Cambria Math" w:hAnsi="Cambria Math" w:cs="Cambria Math"/>
          <w:b/>
          <w:bCs/>
          <w:sz w:val="28"/>
          <w:szCs w:val="28"/>
        </w:rPr>
        <w:t>̆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  <w:u w:color="FF0000"/>
        </w:rPr>
        <w:t>аристотелевои</w:t>
      </w:r>
      <w:proofErr w:type="spellEnd"/>
      <w:r>
        <w:rPr>
          <w:rFonts w:ascii="Cambria Math" w:eastAsia="Cambria Math" w:hAnsi="Cambria Math" w:cs="Cambria Math"/>
          <w:b/>
          <w:bCs/>
          <w:color w:val="FF0000"/>
          <w:sz w:val="28"/>
          <w:szCs w:val="28"/>
          <w:u w:color="FF0000"/>
        </w:rPr>
        <w:t>̆</w:t>
      </w:r>
      <w:r>
        <w:rPr>
          <w:b/>
          <w:bCs/>
          <w:sz w:val="28"/>
          <w:szCs w:val="28"/>
        </w:rPr>
        <w:t xml:space="preserve"> логики</w:t>
      </w:r>
      <w:r>
        <w:rPr>
          <w:b/>
          <w:bCs/>
          <w:color w:val="FF0000"/>
          <w:sz w:val="28"/>
          <w:szCs w:val="28"/>
          <w:u w:color="FF0000"/>
        </w:rPr>
        <w:t xml:space="preserve">. </w:t>
      </w:r>
    </w:p>
    <w:p w:rsidR="009E52AA" w:rsidRDefault="0068091E">
      <w:pPr>
        <w:pStyle w:val="a5"/>
        <w:shd w:val="clear" w:color="auto" w:fill="FFFFFF"/>
        <w:rPr>
          <w:color w:val="4F81BD"/>
          <w:sz w:val="28"/>
          <w:szCs w:val="28"/>
          <w:u w:color="4F81BD"/>
        </w:rPr>
      </w:pPr>
      <w:r>
        <w:rPr>
          <w:b/>
          <w:bCs/>
          <w:color w:val="FF0000"/>
          <w:sz w:val="28"/>
          <w:szCs w:val="28"/>
          <w:u w:color="FF0000"/>
        </w:rPr>
        <w:t xml:space="preserve">Например: </w:t>
      </w:r>
      <w:r>
        <w:rPr>
          <w:b/>
          <w:bCs/>
          <w:sz w:val="28"/>
          <w:szCs w:val="28"/>
        </w:rPr>
        <w:t>«Все люди смертны.</w:t>
      </w: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>Сократ - человек.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b/>
          <w:bCs/>
          <w:color w:val="4F81BD"/>
          <w:sz w:val="28"/>
          <w:szCs w:val="28"/>
          <w:u w:color="4F81BD"/>
        </w:rPr>
        <w:t>Значит, Сократ - смертен».</w:t>
      </w:r>
      <w:r>
        <w:rPr>
          <w:color w:val="4F81BD"/>
          <w:sz w:val="28"/>
          <w:szCs w:val="28"/>
          <w:u w:color="4F81BD"/>
        </w:rPr>
        <w:t xml:space="preserve"> </w:t>
      </w:r>
    </w:p>
    <w:p w:rsidR="009E52AA" w:rsidRDefault="0068091E">
      <w:pPr>
        <w:pStyle w:val="a5"/>
        <w:shd w:val="clear" w:color="auto" w:fill="FFFFFF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Доказательство выглядит убедительным, </w:t>
      </w:r>
      <w:r>
        <w:rPr>
          <w:sz w:val="28"/>
          <w:szCs w:val="28"/>
        </w:rPr>
        <w:t xml:space="preserve">потому что, как и наша ложка, Сократ находится </w:t>
      </w:r>
      <w:r>
        <w:rPr>
          <w:b/>
          <w:bCs/>
          <w:color w:val="FF0000"/>
          <w:sz w:val="28"/>
          <w:szCs w:val="28"/>
          <w:u w:color="FF0000"/>
        </w:rPr>
        <w:t xml:space="preserve">внутри </w:t>
      </w:r>
      <w:r>
        <w:rPr>
          <w:b/>
          <w:bCs/>
          <w:sz w:val="28"/>
          <w:szCs w:val="28"/>
        </w:rPr>
        <w:t>«емкости»</w:t>
      </w: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>= (категории)</w:t>
      </w:r>
      <w:r>
        <w:rPr>
          <w:color w:val="FF0000"/>
          <w:sz w:val="28"/>
          <w:szCs w:val="28"/>
          <w:u w:color="FF0000"/>
        </w:rPr>
        <w:t xml:space="preserve"> </w:t>
      </w:r>
      <w:proofErr w:type="spellStart"/>
      <w:r>
        <w:rPr>
          <w:sz w:val="28"/>
          <w:szCs w:val="28"/>
        </w:rPr>
        <w:t>людеи</w:t>
      </w:r>
      <w:proofErr w:type="spellEnd"/>
      <w:r>
        <w:rPr>
          <w:rFonts w:ascii="Cambria Math" w:eastAsia="Cambria Math" w:hAnsi="Cambria Math" w:cs="Cambria Math"/>
          <w:sz w:val="28"/>
          <w:szCs w:val="28"/>
        </w:rPr>
        <w:t>̆</w:t>
      </w:r>
      <w:r>
        <w:rPr>
          <w:sz w:val="28"/>
          <w:szCs w:val="28"/>
        </w:rPr>
        <w:t xml:space="preserve">, а люди - </w:t>
      </w:r>
      <w:r>
        <w:rPr>
          <w:b/>
          <w:bCs/>
          <w:sz w:val="28"/>
          <w:szCs w:val="28"/>
        </w:rPr>
        <w:t>внутри «емкости» =</w:t>
      </w: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>(категории)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b/>
          <w:bCs/>
          <w:sz w:val="28"/>
          <w:szCs w:val="28"/>
        </w:rPr>
        <w:t xml:space="preserve">смертных. </w:t>
      </w:r>
      <w:proofErr w:type="gramEnd"/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То есть</w:t>
      </w:r>
      <w:r>
        <w:rPr>
          <w:b/>
          <w:bCs/>
          <w:sz w:val="28"/>
          <w:szCs w:val="28"/>
        </w:rPr>
        <w:t xml:space="preserve">, мы проецируем мысленный образ емкостей </w:t>
      </w:r>
      <w:r>
        <w:rPr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>абстрактные категории</w:t>
      </w:r>
      <w:r>
        <w:rPr>
          <w:sz w:val="28"/>
          <w:szCs w:val="28"/>
        </w:rPr>
        <w:t>, а затем прибегаем к своему</w:t>
      </w:r>
      <w:r>
        <w:rPr>
          <w:b/>
          <w:bCs/>
          <w:sz w:val="28"/>
          <w:szCs w:val="28"/>
        </w:rPr>
        <w:t xml:space="preserve"> переживанию тела, </w:t>
      </w:r>
      <w:r>
        <w:rPr>
          <w:b/>
          <w:bCs/>
          <w:color w:val="4F81BD"/>
          <w:sz w:val="28"/>
          <w:szCs w:val="28"/>
          <w:u w:color="4F81BD"/>
        </w:rPr>
        <w:t xml:space="preserve">как емкости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для рассуждения о них.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Коллеги знают, что </w:t>
      </w:r>
      <w:proofErr w:type="spellStart"/>
      <w:r>
        <w:rPr>
          <w:sz w:val="28"/>
          <w:szCs w:val="28"/>
        </w:rPr>
        <w:t>Бион</w:t>
      </w:r>
      <w:proofErr w:type="spellEnd"/>
      <w:r>
        <w:rPr>
          <w:sz w:val="28"/>
          <w:szCs w:val="28"/>
        </w:rPr>
        <w:t xml:space="preserve"> использовал именно метафору </w:t>
      </w:r>
      <w:r>
        <w:rPr>
          <w:b/>
          <w:bCs/>
          <w:sz w:val="28"/>
          <w:szCs w:val="28"/>
        </w:rPr>
        <w:t xml:space="preserve">емкости </w:t>
      </w:r>
      <w:r>
        <w:rPr>
          <w:b/>
          <w:bCs/>
          <w:color w:val="FF0000"/>
          <w:sz w:val="28"/>
          <w:szCs w:val="28"/>
          <w:u w:color="FF0000"/>
        </w:rPr>
        <w:t>= контейнера -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 xml:space="preserve">для описания коммуникации эмоций в рамках ПИ. Иными словами, </w:t>
      </w:r>
      <w:proofErr w:type="spellStart"/>
      <w:r>
        <w:rPr>
          <w:b/>
          <w:bCs/>
          <w:color w:val="FF0000"/>
          <w:sz w:val="28"/>
          <w:szCs w:val="28"/>
          <w:u w:color="FF0000"/>
        </w:rPr>
        <w:t>классическии</w:t>
      </w:r>
      <w:r>
        <w:rPr>
          <w:rFonts w:ascii="Cambria Math" w:eastAsia="Cambria Math" w:hAnsi="Cambria Math" w:cs="Cambria Math"/>
          <w:b/>
          <w:bCs/>
          <w:color w:val="FF0000"/>
          <w:sz w:val="28"/>
          <w:szCs w:val="28"/>
          <w:u w:color="FF0000"/>
        </w:rPr>
        <w:t>й</w:t>
      </w:r>
      <w:proofErr w:type="spellEnd"/>
      <w:r>
        <w:rPr>
          <w:b/>
          <w:bCs/>
          <w:color w:val="FF0000"/>
          <w:sz w:val="28"/>
          <w:szCs w:val="28"/>
          <w:u w:color="FF0000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  <w:u w:color="FF0000"/>
        </w:rPr>
        <w:t>аристотелев</w:t>
      </w:r>
      <w:proofErr w:type="spellEnd"/>
      <w:r>
        <w:rPr>
          <w:b/>
          <w:bCs/>
          <w:color w:val="FF0000"/>
          <w:sz w:val="28"/>
          <w:szCs w:val="28"/>
          <w:u w:color="FF0000"/>
        </w:rPr>
        <w:t xml:space="preserve"> силлогизм</w:t>
      </w:r>
      <w:r>
        <w:rPr>
          <w:sz w:val="28"/>
          <w:szCs w:val="28"/>
        </w:rPr>
        <w:t xml:space="preserve">, то есть, </w:t>
      </w:r>
      <w:r>
        <w:rPr>
          <w:b/>
          <w:bCs/>
          <w:sz w:val="28"/>
          <w:szCs w:val="28"/>
        </w:rPr>
        <w:t xml:space="preserve">высоко – абстрактное мышление - </w:t>
      </w:r>
      <w:r>
        <w:rPr>
          <w:sz w:val="28"/>
          <w:szCs w:val="28"/>
        </w:rPr>
        <w:t xml:space="preserve">это не форма </w:t>
      </w:r>
      <w:r>
        <w:rPr>
          <w:b/>
          <w:bCs/>
          <w:sz w:val="28"/>
          <w:szCs w:val="28"/>
        </w:rPr>
        <w:t>бестелесной</w:t>
      </w:r>
      <w:r>
        <w:rPr>
          <w:sz w:val="28"/>
          <w:szCs w:val="28"/>
        </w:rPr>
        <w:t xml:space="preserve"> логики, но нечто, </w:t>
      </w:r>
      <w:r>
        <w:rPr>
          <w:b/>
          <w:bCs/>
          <w:color w:val="4F81BD"/>
          <w:sz w:val="28"/>
          <w:szCs w:val="28"/>
          <w:u w:color="4F81BD"/>
        </w:rPr>
        <w:t>укорененное в нашем телесном опыте</w:t>
      </w:r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Проецируя </w:t>
      </w:r>
      <w:r>
        <w:rPr>
          <w:b/>
          <w:bCs/>
          <w:sz w:val="28"/>
          <w:szCs w:val="28"/>
        </w:rPr>
        <w:t>мысленный образ емкости</w:t>
      </w:r>
      <w:r>
        <w:rPr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абстрактное понятие или категорию</w:t>
      </w:r>
      <w:r>
        <w:rPr>
          <w:sz w:val="28"/>
          <w:szCs w:val="28"/>
        </w:rPr>
        <w:t xml:space="preserve">, мы используем его как </w:t>
      </w:r>
      <w:r>
        <w:rPr>
          <w:b/>
          <w:bCs/>
          <w:color w:val="FF0000"/>
          <w:sz w:val="28"/>
          <w:szCs w:val="28"/>
          <w:u w:color="FF0000"/>
        </w:rPr>
        <w:t>метафору</w:t>
      </w:r>
      <w:r>
        <w:rPr>
          <w:sz w:val="28"/>
          <w:szCs w:val="28"/>
        </w:rPr>
        <w:t xml:space="preserve">. Такой процесс </w:t>
      </w:r>
      <w:r>
        <w:rPr>
          <w:b/>
          <w:bCs/>
          <w:color w:val="FF0000"/>
          <w:sz w:val="28"/>
          <w:szCs w:val="28"/>
          <w:u w:color="FF0000"/>
        </w:rPr>
        <w:t>метафорического проецирования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ключевая составляющая </w:t>
      </w:r>
      <w:r>
        <w:rPr>
          <w:b/>
          <w:bCs/>
          <w:sz w:val="28"/>
          <w:szCs w:val="28"/>
        </w:rPr>
        <w:t>формирования абстрактной мысли</w:t>
      </w:r>
      <w:r>
        <w:rPr>
          <w:sz w:val="28"/>
          <w:szCs w:val="28"/>
        </w:rPr>
        <w:t xml:space="preserve">, а вывод о том, что </w:t>
      </w:r>
      <w:r>
        <w:rPr>
          <w:b/>
          <w:bCs/>
          <w:sz w:val="28"/>
          <w:szCs w:val="28"/>
        </w:rPr>
        <w:t>человеческая мысль,</w:t>
      </w:r>
      <w:r>
        <w:rPr>
          <w:b/>
          <w:bCs/>
          <w:color w:val="FF0000"/>
          <w:sz w:val="28"/>
          <w:szCs w:val="28"/>
          <w:u w:color="FF0000"/>
        </w:rPr>
        <w:t xml:space="preserve"> в большинстве своем, метафорична</w:t>
      </w:r>
      <w:r>
        <w:rPr>
          <w:sz w:val="28"/>
          <w:szCs w:val="28"/>
        </w:rPr>
        <w:t>, - одно из выдающихся достижении</w:t>
      </w:r>
      <w:r>
        <w:rPr>
          <w:rFonts w:ascii="Cambria Math" w:eastAsia="Cambria Math" w:hAnsi="Cambria Math" w:cs="Cambria Math"/>
          <w:sz w:val="28"/>
          <w:szCs w:val="28"/>
        </w:rPr>
        <w:t>̆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когнитивной науки.</w:t>
      </w: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>Метафоры</w:t>
      </w:r>
      <w:r>
        <w:rPr>
          <w:sz w:val="28"/>
          <w:szCs w:val="28"/>
        </w:rPr>
        <w:t xml:space="preserve"> позволяют распространить наши базовые </w:t>
      </w:r>
      <w:r>
        <w:rPr>
          <w:b/>
          <w:bCs/>
          <w:sz w:val="28"/>
          <w:szCs w:val="28"/>
        </w:rPr>
        <w:t>телесные</w:t>
      </w:r>
      <w:r>
        <w:rPr>
          <w:sz w:val="28"/>
          <w:szCs w:val="28"/>
        </w:rPr>
        <w:t xml:space="preserve"> понятия </w:t>
      </w:r>
      <w:r>
        <w:rPr>
          <w:b/>
          <w:bCs/>
          <w:color w:val="FF0000"/>
          <w:sz w:val="28"/>
          <w:szCs w:val="28"/>
          <w:u w:color="FF0000"/>
        </w:rPr>
        <w:t>на абстрактно-теоретические сферы</w:t>
      </w:r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Когда мы говорим: </w:t>
      </w:r>
      <w:r>
        <w:rPr>
          <w:b/>
          <w:bCs/>
          <w:sz w:val="28"/>
          <w:szCs w:val="28"/>
        </w:rPr>
        <w:t>«Кажется, я не способен ухватить суть этой идеи»</w:t>
      </w:r>
      <w:r>
        <w:rPr>
          <w:sz w:val="28"/>
          <w:szCs w:val="28"/>
        </w:rPr>
        <w:t xml:space="preserve"> или: </w:t>
      </w:r>
      <w:r>
        <w:rPr>
          <w:b/>
          <w:bCs/>
          <w:sz w:val="28"/>
          <w:szCs w:val="28"/>
        </w:rPr>
        <w:t>«Это выше моего понимания»,</w:t>
      </w:r>
      <w:r>
        <w:rPr>
          <w:sz w:val="28"/>
          <w:szCs w:val="28"/>
        </w:rPr>
        <w:t xml:space="preserve"> мы используем свой </w:t>
      </w:r>
      <w:r>
        <w:rPr>
          <w:b/>
          <w:bCs/>
          <w:color w:val="4F81BD"/>
          <w:sz w:val="28"/>
          <w:szCs w:val="28"/>
          <w:u w:color="4F81BD"/>
        </w:rPr>
        <w:t xml:space="preserve">телесный опыт </w:t>
      </w:r>
      <w:r>
        <w:rPr>
          <w:b/>
          <w:bCs/>
          <w:color w:val="FF0000"/>
          <w:sz w:val="28"/>
          <w:szCs w:val="28"/>
          <w:u w:color="FF0000"/>
        </w:rPr>
        <w:t>хватания предмета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 xml:space="preserve">для рассуждения о </w:t>
      </w:r>
      <w:r>
        <w:rPr>
          <w:b/>
          <w:bCs/>
          <w:sz w:val="28"/>
          <w:szCs w:val="28"/>
        </w:rPr>
        <w:t>понимании</w:t>
      </w:r>
      <w:r>
        <w:rPr>
          <w:sz w:val="28"/>
          <w:szCs w:val="28"/>
        </w:rPr>
        <w:t xml:space="preserve"> идеи. Точно так же, мы говорим о </w:t>
      </w:r>
      <w:r>
        <w:rPr>
          <w:b/>
          <w:bCs/>
          <w:color w:val="FF0000"/>
          <w:sz w:val="28"/>
          <w:szCs w:val="28"/>
          <w:u w:color="FF0000"/>
        </w:rPr>
        <w:t>«теплом приеме»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bCs/>
          <w:color w:val="FF0000"/>
          <w:sz w:val="28"/>
          <w:szCs w:val="28"/>
          <w:u w:color="FF0000"/>
        </w:rPr>
        <w:t xml:space="preserve">«выдающемся дне» - </w:t>
      </w:r>
      <w:r>
        <w:rPr>
          <w:sz w:val="28"/>
          <w:szCs w:val="28"/>
        </w:rPr>
        <w:t xml:space="preserve">проецируя </w:t>
      </w:r>
      <w:r>
        <w:rPr>
          <w:b/>
          <w:bCs/>
          <w:sz w:val="28"/>
          <w:szCs w:val="28"/>
        </w:rPr>
        <w:t>сенсорный и телесный опыт</w:t>
      </w:r>
      <w:r>
        <w:rPr>
          <w:sz w:val="28"/>
          <w:szCs w:val="28"/>
        </w:rPr>
        <w:t xml:space="preserve"> в </w:t>
      </w:r>
      <w:r>
        <w:rPr>
          <w:b/>
          <w:bCs/>
          <w:color w:val="FF0000"/>
          <w:sz w:val="28"/>
          <w:szCs w:val="28"/>
          <w:u w:color="FF0000"/>
        </w:rPr>
        <w:t xml:space="preserve">абстрактные сферы. </w:t>
      </w:r>
      <w:r>
        <w:rPr>
          <w:sz w:val="28"/>
          <w:szCs w:val="28"/>
        </w:rPr>
        <w:t xml:space="preserve">Все перечисленное - примеры </w:t>
      </w:r>
      <w:r>
        <w:rPr>
          <w:b/>
          <w:bCs/>
          <w:color w:val="FF0000"/>
          <w:sz w:val="28"/>
          <w:szCs w:val="28"/>
          <w:u w:color="FF0000"/>
        </w:rPr>
        <w:t>первичных метафор</w:t>
      </w:r>
      <w:r>
        <w:rPr>
          <w:sz w:val="28"/>
          <w:szCs w:val="28"/>
        </w:rPr>
        <w:t xml:space="preserve">, базовых элементов метафорического мышления. Наши </w:t>
      </w:r>
      <w:r>
        <w:rPr>
          <w:b/>
          <w:bCs/>
          <w:sz w:val="28"/>
          <w:szCs w:val="28"/>
        </w:rPr>
        <w:t>мышление и язык</w:t>
      </w:r>
      <w:r>
        <w:rPr>
          <w:sz w:val="28"/>
          <w:szCs w:val="28"/>
        </w:rPr>
        <w:t xml:space="preserve"> содержат сотни </w:t>
      </w:r>
      <w:r>
        <w:rPr>
          <w:b/>
          <w:bCs/>
          <w:color w:val="FF0000"/>
          <w:sz w:val="28"/>
          <w:szCs w:val="28"/>
          <w:u w:color="FF0000"/>
        </w:rPr>
        <w:t>первичных метафор</w:t>
      </w:r>
      <w:r>
        <w:rPr>
          <w:sz w:val="28"/>
          <w:szCs w:val="28"/>
        </w:rPr>
        <w:t>, большинство из которых, мы используем совершенно бесс</w:t>
      </w:r>
      <w:r>
        <w:rPr>
          <w:sz w:val="28"/>
          <w:szCs w:val="28"/>
        </w:rPr>
        <w:t xml:space="preserve">ознательно. А </w:t>
      </w:r>
      <w:r>
        <w:rPr>
          <w:sz w:val="28"/>
          <w:szCs w:val="28"/>
        </w:rPr>
        <w:lastRenderedPageBreak/>
        <w:t xml:space="preserve">поскольку, </w:t>
      </w:r>
      <w:r>
        <w:rPr>
          <w:b/>
          <w:bCs/>
          <w:sz w:val="28"/>
          <w:szCs w:val="28"/>
        </w:rPr>
        <w:t xml:space="preserve">происходят </w:t>
      </w:r>
      <w:r>
        <w:rPr>
          <w:b/>
          <w:bCs/>
          <w:color w:val="FF0000"/>
          <w:sz w:val="28"/>
          <w:szCs w:val="28"/>
          <w:u w:color="FF0000"/>
        </w:rPr>
        <w:t xml:space="preserve">эти метафоры </w:t>
      </w:r>
      <w:r>
        <w:rPr>
          <w:b/>
          <w:bCs/>
          <w:sz w:val="28"/>
          <w:szCs w:val="28"/>
        </w:rPr>
        <w:t>из телесного опыта</w:t>
      </w:r>
      <w:r>
        <w:rPr>
          <w:sz w:val="28"/>
          <w:szCs w:val="28"/>
        </w:rPr>
        <w:t xml:space="preserve">, они часто оказываются одними и теми же в разных языках.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r>
        <w:rPr>
          <w:b/>
          <w:bCs/>
          <w:sz w:val="28"/>
          <w:szCs w:val="28"/>
        </w:rPr>
        <w:t>абстрактного мышления</w:t>
      </w:r>
      <w:r>
        <w:rPr>
          <w:sz w:val="28"/>
          <w:szCs w:val="28"/>
        </w:rPr>
        <w:t xml:space="preserve"> мы объединяем </w:t>
      </w:r>
      <w:r>
        <w:rPr>
          <w:b/>
          <w:bCs/>
          <w:sz w:val="28"/>
          <w:szCs w:val="28"/>
        </w:rPr>
        <w:t>первичные метафоры в более сложные</w:t>
      </w:r>
      <w:r>
        <w:rPr>
          <w:sz w:val="28"/>
          <w:szCs w:val="28"/>
        </w:rPr>
        <w:t xml:space="preserve">, что позволяет нам, рефлексируя над собственным </w:t>
      </w:r>
      <w:r>
        <w:rPr>
          <w:sz w:val="28"/>
          <w:szCs w:val="28"/>
        </w:rPr>
        <w:t xml:space="preserve">опытом, прибегать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множеству различных образов и </w:t>
      </w:r>
      <w:r>
        <w:rPr>
          <w:b/>
          <w:bCs/>
          <w:color w:val="4F81BD"/>
          <w:sz w:val="28"/>
          <w:szCs w:val="28"/>
          <w:u w:color="4F81BD"/>
        </w:rPr>
        <w:t xml:space="preserve">тонким </w:t>
      </w:r>
      <w:r>
        <w:rPr>
          <w:sz w:val="28"/>
          <w:szCs w:val="28"/>
        </w:rPr>
        <w:t xml:space="preserve">понятийным структурам. Так, представление </w:t>
      </w:r>
      <w:r>
        <w:rPr>
          <w:b/>
          <w:bCs/>
          <w:sz w:val="28"/>
          <w:szCs w:val="28"/>
        </w:rPr>
        <w:t>о жизни,</w:t>
      </w:r>
      <w:r>
        <w:rPr>
          <w:sz w:val="28"/>
          <w:szCs w:val="28"/>
        </w:rPr>
        <w:t xml:space="preserve"> как </w:t>
      </w:r>
      <w:r>
        <w:rPr>
          <w:b/>
          <w:bCs/>
          <w:sz w:val="28"/>
          <w:szCs w:val="28"/>
        </w:rPr>
        <w:t>о пути,</w:t>
      </w:r>
      <w:r>
        <w:rPr>
          <w:sz w:val="28"/>
          <w:szCs w:val="28"/>
        </w:rPr>
        <w:t xml:space="preserve"> позволяет нам, задумываясь о том, как сделать свою жизнь осмысленной, использовать свои</w:t>
      </w:r>
      <w:r>
        <w:rPr>
          <w:rFonts w:ascii="Cambria Math" w:eastAsia="Cambria Math" w:hAnsi="Cambria Math" w:cs="Cambria Math"/>
          <w:sz w:val="28"/>
          <w:szCs w:val="28"/>
        </w:rPr>
        <w:t>̆</w:t>
      </w:r>
      <w:r>
        <w:rPr>
          <w:sz w:val="28"/>
          <w:szCs w:val="28"/>
        </w:rPr>
        <w:t xml:space="preserve"> богатый опыт путешествии</w:t>
      </w:r>
      <w:r>
        <w:rPr>
          <w:rFonts w:ascii="Cambria Math" w:eastAsia="Cambria Math" w:hAnsi="Cambria Math" w:cs="Cambria Math"/>
          <w:sz w:val="28"/>
          <w:szCs w:val="28"/>
        </w:rPr>
        <w:t>̆</w:t>
      </w:r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Сама </w:t>
      </w:r>
      <w:proofErr w:type="spellStart"/>
      <w:r>
        <w:rPr>
          <w:b/>
          <w:bCs/>
          <w:color w:val="FF0000"/>
          <w:sz w:val="28"/>
          <w:szCs w:val="28"/>
          <w:u w:color="FF0000"/>
        </w:rPr>
        <w:t>Кляйнеанская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>концепция ПИ</w:t>
      </w:r>
      <w:r>
        <w:rPr>
          <w:sz w:val="28"/>
          <w:szCs w:val="28"/>
        </w:rPr>
        <w:t xml:space="preserve">, как помещение, в бессознательной фантазии, частей своего тела, вместе с его невыносимым содержимым, в объект – является следствием </w:t>
      </w:r>
      <w:r>
        <w:rPr>
          <w:b/>
          <w:bCs/>
          <w:color w:val="FF0000"/>
          <w:sz w:val="28"/>
          <w:szCs w:val="28"/>
          <w:u w:color="FF0000"/>
        </w:rPr>
        <w:t>метафоры</w:t>
      </w:r>
      <w:r>
        <w:rPr>
          <w:sz w:val="28"/>
          <w:szCs w:val="28"/>
        </w:rPr>
        <w:t xml:space="preserve">, берущей начало в нашем теле.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Можно привести еще множество примеров из работ </w:t>
      </w:r>
      <w:proofErr w:type="spellStart"/>
      <w:r>
        <w:rPr>
          <w:b/>
          <w:bCs/>
          <w:sz w:val="28"/>
          <w:szCs w:val="28"/>
        </w:rPr>
        <w:t>Лакофф</w:t>
      </w:r>
      <w:proofErr w:type="spellEnd"/>
      <w:r>
        <w:rPr>
          <w:b/>
          <w:bCs/>
          <w:sz w:val="28"/>
          <w:szCs w:val="28"/>
        </w:rPr>
        <w:t xml:space="preserve"> и Джонсон</w:t>
      </w:r>
      <w:r>
        <w:rPr>
          <w:sz w:val="28"/>
          <w:szCs w:val="28"/>
        </w:rPr>
        <w:t>, но, во</w:t>
      </w:r>
      <w:r>
        <w:rPr>
          <w:sz w:val="28"/>
          <w:szCs w:val="28"/>
        </w:rPr>
        <w:t xml:space="preserve">зможно, венец работы </w:t>
      </w:r>
      <w:proofErr w:type="spellStart"/>
      <w:r>
        <w:rPr>
          <w:b/>
          <w:bCs/>
          <w:sz w:val="28"/>
          <w:szCs w:val="28"/>
        </w:rPr>
        <w:t>Лакофф</w:t>
      </w:r>
      <w:proofErr w:type="spellEnd"/>
      <w:r>
        <w:rPr>
          <w:sz w:val="28"/>
          <w:szCs w:val="28"/>
        </w:rPr>
        <w:t xml:space="preserve"> и другого его коллеги нейрофизиолога – </w:t>
      </w:r>
      <w:proofErr w:type="spellStart"/>
      <w:r>
        <w:rPr>
          <w:b/>
          <w:bCs/>
          <w:sz w:val="28"/>
          <w:szCs w:val="28"/>
        </w:rPr>
        <w:t>Ньюнез</w:t>
      </w:r>
      <w:proofErr w:type="spellEnd"/>
      <w:r>
        <w:rPr>
          <w:sz w:val="28"/>
          <w:szCs w:val="28"/>
        </w:rPr>
        <w:t xml:space="preserve">, - это их совместная монография под названием </w:t>
      </w:r>
      <w:r>
        <w:rPr>
          <w:b/>
          <w:bCs/>
          <w:color w:val="FF0000"/>
          <w:sz w:val="28"/>
          <w:szCs w:val="28"/>
          <w:u w:color="FF0000"/>
        </w:rPr>
        <w:t xml:space="preserve">« </w:t>
      </w:r>
      <w:r>
        <w:rPr>
          <w:b/>
          <w:bCs/>
          <w:color w:val="FF0000"/>
          <w:sz w:val="28"/>
          <w:szCs w:val="28"/>
          <w:u w:color="FF0000"/>
          <w:lang w:val="en-US"/>
        </w:rPr>
        <w:t>Where</w:t>
      </w:r>
      <w:r>
        <w:rPr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b/>
          <w:bCs/>
          <w:color w:val="FF0000"/>
          <w:sz w:val="28"/>
          <w:szCs w:val="28"/>
          <w:u w:color="FF0000"/>
          <w:lang w:val="en-US"/>
        </w:rPr>
        <w:t>mathematics</w:t>
      </w:r>
      <w:r>
        <w:rPr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b/>
          <w:bCs/>
          <w:color w:val="FF0000"/>
          <w:sz w:val="28"/>
          <w:szCs w:val="28"/>
          <w:u w:color="FF0000"/>
          <w:lang w:val="en-US"/>
        </w:rPr>
        <w:t>comes</w:t>
      </w:r>
      <w:r>
        <w:rPr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b/>
          <w:bCs/>
          <w:color w:val="FF0000"/>
          <w:sz w:val="28"/>
          <w:szCs w:val="28"/>
          <w:u w:color="FF0000"/>
          <w:lang w:val="en-US"/>
        </w:rPr>
        <w:t>from</w:t>
      </w:r>
      <w:r w:rsidR="001A503C">
        <w:rPr>
          <w:b/>
          <w:bCs/>
          <w:color w:val="FF0000"/>
          <w:sz w:val="28"/>
          <w:szCs w:val="28"/>
          <w:u w:color="FF0000"/>
        </w:rPr>
        <w:t xml:space="preserve"> »</w:t>
      </w:r>
      <w:r>
        <w:rPr>
          <w:color w:val="FF0000"/>
          <w:sz w:val="28"/>
          <w:szCs w:val="28"/>
          <w:u w:color="FF0000"/>
        </w:rPr>
        <w:t xml:space="preserve">, </w:t>
      </w:r>
      <w:r>
        <w:rPr>
          <w:sz w:val="28"/>
          <w:szCs w:val="28"/>
        </w:rPr>
        <w:t>где они исследуют математические абстракции, с точки зрения метафор телесных переживаний.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Поскольку ассоциации привели нас к математике, без сомнения, коллеги схватили, выражаясь метафорически, в размышлениях </w:t>
      </w:r>
      <w:proofErr w:type="spellStart"/>
      <w:r>
        <w:rPr>
          <w:b/>
          <w:bCs/>
          <w:sz w:val="28"/>
          <w:szCs w:val="28"/>
        </w:rPr>
        <w:t>Лакофф</w:t>
      </w:r>
      <w:proofErr w:type="spellEnd"/>
      <w:r>
        <w:rPr>
          <w:sz w:val="28"/>
          <w:szCs w:val="28"/>
        </w:rPr>
        <w:t xml:space="preserve">, сходство с идеями выдающегося пост – </w:t>
      </w:r>
      <w:proofErr w:type="spellStart"/>
      <w:r>
        <w:rPr>
          <w:sz w:val="28"/>
          <w:szCs w:val="28"/>
        </w:rPr>
        <w:t>кляйнеанца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b/>
          <w:bCs/>
          <w:color w:val="FF0000"/>
          <w:sz w:val="28"/>
          <w:szCs w:val="28"/>
          <w:u w:color="FF0000"/>
        </w:rPr>
        <w:t>Матте</w:t>
      </w:r>
      <w:proofErr w:type="spellEnd"/>
      <w:r>
        <w:rPr>
          <w:b/>
          <w:bCs/>
          <w:color w:val="FF0000"/>
          <w:sz w:val="28"/>
          <w:szCs w:val="28"/>
          <w:u w:color="FF0000"/>
        </w:rPr>
        <w:t xml:space="preserve">  - Бланко</w:t>
      </w:r>
      <w:r>
        <w:rPr>
          <w:sz w:val="28"/>
          <w:szCs w:val="28"/>
        </w:rPr>
        <w:t xml:space="preserve">, который размышлял о </w:t>
      </w:r>
      <w:r>
        <w:rPr>
          <w:b/>
          <w:bCs/>
          <w:sz w:val="28"/>
          <w:szCs w:val="28"/>
        </w:rPr>
        <w:t>категориях, классификациях и абстракциях -</w:t>
      </w: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>в терминах математической логики</w:t>
      </w:r>
      <w:r>
        <w:rPr>
          <w:color w:val="FF0000"/>
          <w:sz w:val="28"/>
          <w:szCs w:val="28"/>
          <w:u w:color="FF0000"/>
        </w:rPr>
        <w:t>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proofErr w:type="spellStart"/>
      <w:r>
        <w:rPr>
          <w:b/>
          <w:bCs/>
          <w:color w:val="4F81BD"/>
          <w:sz w:val="28"/>
          <w:szCs w:val="28"/>
          <w:u w:color="4F81BD"/>
        </w:rPr>
        <w:t>Матте</w:t>
      </w:r>
      <w:proofErr w:type="spellEnd"/>
      <w:r>
        <w:rPr>
          <w:b/>
          <w:bCs/>
          <w:color w:val="4F81BD"/>
          <w:sz w:val="28"/>
          <w:szCs w:val="28"/>
          <w:u w:color="4F81BD"/>
        </w:rPr>
        <w:t xml:space="preserve"> – Бланко</w:t>
      </w:r>
      <w:r>
        <w:rPr>
          <w:color w:val="4F81BD"/>
          <w:sz w:val="28"/>
          <w:szCs w:val="28"/>
          <w:u w:color="4F81BD"/>
        </w:rPr>
        <w:t xml:space="preserve"> </w:t>
      </w:r>
      <w:r>
        <w:rPr>
          <w:sz w:val="28"/>
          <w:szCs w:val="28"/>
        </w:rPr>
        <w:t xml:space="preserve">говорит: </w:t>
      </w:r>
      <w:r>
        <w:rPr>
          <w:sz w:val="28"/>
          <w:szCs w:val="28"/>
          <w:shd w:val="clear" w:color="auto" w:fill="FFFFFF"/>
        </w:rPr>
        <w:t xml:space="preserve">наше мышление постоянно делает некоторые утверждения об </w:t>
      </w:r>
      <w:r>
        <w:rPr>
          <w:b/>
          <w:bCs/>
          <w:sz w:val="28"/>
          <w:szCs w:val="28"/>
          <w:shd w:val="clear" w:color="auto" w:fill="FFFFFF"/>
        </w:rPr>
        <w:t xml:space="preserve">одной </w:t>
      </w:r>
      <w:r>
        <w:rPr>
          <w:sz w:val="28"/>
          <w:szCs w:val="28"/>
          <w:shd w:val="clear" w:color="auto" w:fill="FFFFFF"/>
        </w:rPr>
        <w:t xml:space="preserve">вещи, о </w:t>
      </w:r>
      <w:r>
        <w:rPr>
          <w:b/>
          <w:bCs/>
          <w:color w:val="FF0000"/>
          <w:sz w:val="28"/>
          <w:szCs w:val="28"/>
          <w:u w:color="FF0000"/>
          <w:shd w:val="clear" w:color="auto" w:fill="FFFFFF"/>
        </w:rPr>
        <w:t>другой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вещи, и, об </w:t>
      </w:r>
      <w:r>
        <w:rPr>
          <w:b/>
          <w:bCs/>
          <w:sz w:val="28"/>
          <w:szCs w:val="28"/>
          <w:shd w:val="clear" w:color="auto" w:fill="FFFFFF"/>
        </w:rPr>
        <w:t xml:space="preserve">отношении между </w:t>
      </w:r>
      <w:r>
        <w:rPr>
          <w:sz w:val="28"/>
          <w:szCs w:val="28"/>
          <w:shd w:val="clear" w:color="auto" w:fill="FFFFFF"/>
        </w:rPr>
        <w:t xml:space="preserve">ними,- следуя двум формам отношений: - </w:t>
      </w:r>
      <w:r>
        <w:rPr>
          <w:b/>
          <w:bCs/>
          <w:sz w:val="28"/>
          <w:szCs w:val="28"/>
          <w:shd w:val="clear" w:color="auto" w:fill="FFFFFF"/>
        </w:rPr>
        <w:t>симметричным и асимметричным</w:t>
      </w:r>
      <w:r>
        <w:rPr>
          <w:sz w:val="28"/>
          <w:szCs w:val="28"/>
          <w:shd w:val="clear" w:color="auto" w:fill="FFFFFF"/>
        </w:rPr>
        <w:t xml:space="preserve">.  </w:t>
      </w:r>
      <w:r>
        <w:rPr>
          <w:sz w:val="28"/>
          <w:szCs w:val="28"/>
          <w:shd w:val="clear" w:color="auto" w:fill="FFFFFF"/>
        </w:rPr>
        <w:t xml:space="preserve">Категории сознательного и бессознательного мышления представляют собой различные множества </w:t>
      </w:r>
      <w:r>
        <w:rPr>
          <w:b/>
          <w:bCs/>
          <w:sz w:val="28"/>
          <w:szCs w:val="28"/>
          <w:shd w:val="clear" w:color="auto" w:fill="FFFFFF"/>
        </w:rPr>
        <w:t xml:space="preserve">правил </w:t>
      </w:r>
      <w:r>
        <w:rPr>
          <w:sz w:val="28"/>
          <w:szCs w:val="28"/>
          <w:shd w:val="clear" w:color="auto" w:fill="FFFFFF"/>
        </w:rPr>
        <w:t xml:space="preserve">для организации  опыта. </w:t>
      </w:r>
      <w:r>
        <w:rPr>
          <w:b/>
          <w:bCs/>
          <w:sz w:val="28"/>
          <w:szCs w:val="28"/>
          <w:shd w:val="clear" w:color="auto" w:fill="FFFFFF"/>
        </w:rPr>
        <w:t>Сознание - это</w:t>
      </w:r>
      <w:r>
        <w:rPr>
          <w:sz w:val="28"/>
          <w:szCs w:val="28"/>
          <w:shd w:val="clear" w:color="auto" w:fill="FFFFFF"/>
        </w:rPr>
        <w:t xml:space="preserve"> процесс, организованный вокруг принципа </w:t>
      </w:r>
      <w:r>
        <w:rPr>
          <w:b/>
          <w:bCs/>
          <w:sz w:val="28"/>
          <w:szCs w:val="28"/>
          <w:shd w:val="clear" w:color="auto" w:fill="FFFFFF"/>
        </w:rPr>
        <w:t>асимметричной логики</w:t>
      </w:r>
      <w:r>
        <w:rPr>
          <w:sz w:val="28"/>
          <w:szCs w:val="28"/>
          <w:shd w:val="clear" w:color="auto" w:fill="FFFFFF"/>
        </w:rPr>
        <w:t xml:space="preserve">: - логики </w:t>
      </w:r>
      <w:r>
        <w:rPr>
          <w:b/>
          <w:bCs/>
          <w:color w:val="FF0000"/>
          <w:sz w:val="28"/>
          <w:szCs w:val="28"/>
          <w:u w:color="FF0000"/>
          <w:shd w:val="clear" w:color="auto" w:fill="FFFFFF"/>
        </w:rPr>
        <w:t>Аристотеля</w:t>
      </w:r>
      <w:r>
        <w:rPr>
          <w:b/>
          <w:bCs/>
          <w:sz w:val="28"/>
          <w:szCs w:val="28"/>
          <w:shd w:val="clear" w:color="auto" w:fill="FFFFFF"/>
        </w:rPr>
        <w:t xml:space="preserve">. </w:t>
      </w:r>
      <w:r>
        <w:rPr>
          <w:b/>
          <w:bCs/>
          <w:sz w:val="28"/>
          <w:szCs w:val="28"/>
        </w:rPr>
        <w:t>О бессознательном опыте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Матте</w:t>
      </w:r>
      <w:proofErr w:type="spellEnd"/>
      <w:r>
        <w:rPr>
          <w:sz w:val="28"/>
          <w:szCs w:val="28"/>
        </w:rPr>
        <w:t xml:space="preserve"> – Бла</w:t>
      </w:r>
      <w:r>
        <w:rPr>
          <w:sz w:val="28"/>
          <w:szCs w:val="28"/>
        </w:rPr>
        <w:t xml:space="preserve">нко мыслит в терминах </w:t>
      </w:r>
      <w:r>
        <w:rPr>
          <w:b/>
          <w:bCs/>
          <w:color w:val="FF0000"/>
          <w:sz w:val="28"/>
          <w:szCs w:val="28"/>
          <w:u w:color="FF0000"/>
        </w:rPr>
        <w:t>симметричной логики</w:t>
      </w:r>
      <w:r>
        <w:rPr>
          <w:sz w:val="28"/>
          <w:szCs w:val="28"/>
        </w:rPr>
        <w:t xml:space="preserve">, - логики, которая стирает различия. Эта форма логики регистрирует </w:t>
      </w:r>
      <w:r>
        <w:rPr>
          <w:b/>
          <w:bCs/>
          <w:sz w:val="28"/>
          <w:szCs w:val="28"/>
        </w:rPr>
        <w:t xml:space="preserve">общее </w:t>
      </w:r>
      <w:r>
        <w:rPr>
          <w:sz w:val="28"/>
          <w:szCs w:val="28"/>
        </w:rPr>
        <w:t xml:space="preserve">среди стимулов. Это язык </w:t>
      </w:r>
      <w:r>
        <w:rPr>
          <w:b/>
          <w:bCs/>
          <w:color w:val="FF0000"/>
          <w:sz w:val="28"/>
          <w:szCs w:val="28"/>
          <w:u w:color="FF0000"/>
        </w:rPr>
        <w:t xml:space="preserve">сновидений, поэзии и метафор. </w:t>
      </w:r>
      <w:r>
        <w:rPr>
          <w:b/>
          <w:bCs/>
          <w:color w:val="4F81BD"/>
          <w:sz w:val="28"/>
          <w:szCs w:val="28"/>
          <w:u w:color="4F81BD"/>
        </w:rPr>
        <w:t xml:space="preserve">Тождество между частью и целым </w:t>
      </w:r>
      <w:r>
        <w:rPr>
          <w:b/>
          <w:bCs/>
          <w:color w:val="FF0000"/>
          <w:sz w:val="28"/>
          <w:szCs w:val="28"/>
          <w:u w:color="FF0000"/>
        </w:rPr>
        <w:t xml:space="preserve">и тенденция переживать эмоции на уровне – </w:t>
      </w:r>
      <w:r>
        <w:rPr>
          <w:b/>
          <w:bCs/>
          <w:color w:val="4F81BD"/>
          <w:sz w:val="28"/>
          <w:szCs w:val="28"/>
          <w:u w:color="4F81BD"/>
        </w:rPr>
        <w:t xml:space="preserve">« все или </w:t>
      </w:r>
      <w:r>
        <w:rPr>
          <w:b/>
          <w:bCs/>
          <w:color w:val="4F81BD"/>
          <w:sz w:val="28"/>
          <w:szCs w:val="28"/>
          <w:u w:color="4F81BD"/>
        </w:rPr>
        <w:t>ничего »</w:t>
      </w:r>
      <w:r>
        <w:rPr>
          <w:color w:val="4F81BD"/>
          <w:sz w:val="28"/>
          <w:szCs w:val="28"/>
          <w:u w:color="4F81BD"/>
        </w:rPr>
        <w:t xml:space="preserve"> </w:t>
      </w:r>
      <w:r>
        <w:rPr>
          <w:sz w:val="28"/>
          <w:szCs w:val="28"/>
        </w:rPr>
        <w:t xml:space="preserve">- являются качествами </w:t>
      </w:r>
      <w:r>
        <w:rPr>
          <w:b/>
          <w:bCs/>
          <w:sz w:val="28"/>
          <w:szCs w:val="28"/>
        </w:rPr>
        <w:t>симметричной логики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бессознательного</w:t>
      </w:r>
      <w:r>
        <w:rPr>
          <w:sz w:val="28"/>
          <w:szCs w:val="28"/>
        </w:rPr>
        <w:t xml:space="preserve">, описывающей </w:t>
      </w:r>
      <w:r>
        <w:rPr>
          <w:b/>
          <w:bCs/>
          <w:color w:val="FF0000"/>
          <w:sz w:val="28"/>
          <w:szCs w:val="28"/>
          <w:u w:color="FF0000"/>
        </w:rPr>
        <w:t>эмоциональные состояния человека</w:t>
      </w:r>
      <w:r>
        <w:rPr>
          <w:sz w:val="28"/>
          <w:szCs w:val="28"/>
        </w:rPr>
        <w:t>. Радость, ужас, творчество, страстное стремление к жизни и мечты – все это представляет собой опыт бесконечности, как в поэме о любви, где люб</w:t>
      </w:r>
      <w:r>
        <w:rPr>
          <w:sz w:val="28"/>
          <w:szCs w:val="28"/>
        </w:rPr>
        <w:t xml:space="preserve">овник сравнивает силу своей любви - с глубиной океана, или необъятностью вселенной. Симметричный способ действует, также, в соответствии, с принципом </w:t>
      </w:r>
      <w:r>
        <w:rPr>
          <w:b/>
          <w:bCs/>
          <w:sz w:val="28"/>
          <w:szCs w:val="28"/>
        </w:rPr>
        <w:t xml:space="preserve">генерализации. </w:t>
      </w:r>
      <w:r>
        <w:rPr>
          <w:sz w:val="28"/>
          <w:szCs w:val="28"/>
        </w:rPr>
        <w:t xml:space="preserve">Это значит, что </w:t>
      </w:r>
      <w:r>
        <w:rPr>
          <w:sz w:val="28"/>
          <w:szCs w:val="28"/>
        </w:rPr>
        <w:lastRenderedPageBreak/>
        <w:t>бессознательное стремится группировать объекты во все большие и большие мно</w:t>
      </w:r>
      <w:r>
        <w:rPr>
          <w:sz w:val="28"/>
          <w:szCs w:val="28"/>
        </w:rPr>
        <w:t>жества: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человек, например, является </w:t>
      </w:r>
      <w:r>
        <w:rPr>
          <w:b/>
          <w:bCs/>
          <w:color w:val="FF0000"/>
          <w:sz w:val="28"/>
          <w:szCs w:val="28"/>
          <w:u w:color="FF0000"/>
        </w:rPr>
        <w:t>частью человечества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частью множества животных</w:t>
      </w:r>
      <w:r>
        <w:rPr>
          <w:b/>
          <w:bCs/>
          <w:color w:val="4F81BD"/>
          <w:sz w:val="28"/>
          <w:szCs w:val="28"/>
          <w:u w:color="4F81BD"/>
        </w:rPr>
        <w:t>, частью органической вселенной</w:t>
      </w:r>
      <w:r>
        <w:rPr>
          <w:rFonts w:ascii="Cambria Math" w:eastAsia="Cambria Math" w:hAnsi="Cambria Math" w:cs="Cambria Math"/>
          <w:sz w:val="28"/>
          <w:szCs w:val="28"/>
        </w:rPr>
        <w:t xml:space="preserve"> и так далее</w:t>
      </w:r>
      <w:r>
        <w:rPr>
          <w:sz w:val="28"/>
          <w:szCs w:val="28"/>
        </w:rPr>
        <w:t xml:space="preserve">;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proofErr w:type="gramStart"/>
      <w:r>
        <w:rPr>
          <w:b/>
          <w:bCs/>
          <w:color w:val="FF0000"/>
          <w:sz w:val="28"/>
          <w:szCs w:val="28"/>
          <w:u w:color="FF0000"/>
        </w:rPr>
        <w:t xml:space="preserve">корона </w:t>
      </w:r>
      <w:r>
        <w:rPr>
          <w:sz w:val="28"/>
          <w:szCs w:val="28"/>
        </w:rPr>
        <w:t xml:space="preserve">является частью множества королей, которые являются частью страны, которая являются частью планеты Земля, которая - </w:t>
      </w:r>
      <w:r>
        <w:rPr>
          <w:sz w:val="28"/>
          <w:szCs w:val="28"/>
        </w:rPr>
        <w:t xml:space="preserve">есть часть </w:t>
      </w:r>
      <w:r>
        <w:rPr>
          <w:b/>
          <w:bCs/>
          <w:color w:val="FF0000"/>
          <w:sz w:val="28"/>
          <w:szCs w:val="28"/>
          <w:u w:color="FF0000"/>
        </w:rPr>
        <w:t>Солнечной системы</w:t>
      </w:r>
      <w:r>
        <w:rPr>
          <w:sz w:val="28"/>
          <w:szCs w:val="28"/>
        </w:rPr>
        <w:t xml:space="preserve"> – и так далее. </w:t>
      </w:r>
      <w:proofErr w:type="gramEnd"/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И, поскольку, такие множества бесконечны, то их объекты – </w:t>
      </w:r>
      <w:r>
        <w:rPr>
          <w:b/>
          <w:bCs/>
          <w:sz w:val="28"/>
          <w:szCs w:val="28"/>
        </w:rPr>
        <w:t>тождественны</w:t>
      </w:r>
      <w:r>
        <w:rPr>
          <w:sz w:val="28"/>
          <w:szCs w:val="28"/>
        </w:rPr>
        <w:t xml:space="preserve">, а значит, </w:t>
      </w:r>
      <w:r>
        <w:rPr>
          <w:b/>
          <w:bCs/>
          <w:color w:val="FF0000"/>
          <w:sz w:val="28"/>
          <w:szCs w:val="28"/>
          <w:u w:color="FF0000"/>
        </w:rPr>
        <w:t>король - это Солнце</w:t>
      </w:r>
      <w:r>
        <w:rPr>
          <w:sz w:val="28"/>
          <w:szCs w:val="28"/>
        </w:rPr>
        <w:t xml:space="preserve">, как король Франции Людовик четырнадцатый. </w:t>
      </w:r>
      <w:proofErr w:type="gramEnd"/>
    </w:p>
    <w:p w:rsidR="009E52AA" w:rsidRDefault="0068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Идеи </w:t>
      </w:r>
      <w:proofErr w:type="spellStart"/>
      <w:r>
        <w:rPr>
          <w:rFonts w:ascii="Times New Roman" w:hAnsi="Times New Roman"/>
          <w:sz w:val="28"/>
          <w:szCs w:val="28"/>
        </w:rPr>
        <w:t>Матте</w:t>
      </w:r>
      <w:proofErr w:type="spellEnd"/>
      <w:r>
        <w:rPr>
          <w:rFonts w:ascii="Times New Roman" w:hAnsi="Times New Roman"/>
          <w:sz w:val="28"/>
          <w:szCs w:val="28"/>
        </w:rPr>
        <w:t xml:space="preserve"> – Бланко весьма созвучны мышлению </w:t>
      </w:r>
      <w:proofErr w:type="spellStart"/>
      <w:r>
        <w:rPr>
          <w:rFonts w:ascii="Times New Roman" w:hAnsi="Times New Roman"/>
          <w:sz w:val="28"/>
          <w:szCs w:val="28"/>
        </w:rPr>
        <w:t>нейролингвиста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Лакоф</w:t>
      </w:r>
      <w:r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метафорах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берут начало в </w:t>
      </w:r>
      <w:r>
        <w:rPr>
          <w:rFonts w:ascii="Times New Roman" w:hAnsi="Times New Roman"/>
          <w:b/>
          <w:bCs/>
          <w:sz w:val="28"/>
          <w:szCs w:val="28"/>
        </w:rPr>
        <w:t>телесности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Концепции </w:t>
      </w:r>
      <w:proofErr w:type="spellStart"/>
      <w:r>
        <w:rPr>
          <w:sz w:val="28"/>
          <w:szCs w:val="28"/>
        </w:rPr>
        <w:t>Матте</w:t>
      </w:r>
      <w:proofErr w:type="spellEnd"/>
      <w:r>
        <w:rPr>
          <w:sz w:val="28"/>
          <w:szCs w:val="28"/>
        </w:rPr>
        <w:t xml:space="preserve"> – Бланко звучат в унисон не только нейролингвистическим исследованиям </w:t>
      </w:r>
      <w:proofErr w:type="spellStart"/>
      <w:r>
        <w:rPr>
          <w:sz w:val="28"/>
          <w:szCs w:val="28"/>
        </w:rPr>
        <w:t>Лакофф</w:t>
      </w:r>
      <w:proofErr w:type="spellEnd"/>
      <w:r>
        <w:rPr>
          <w:sz w:val="28"/>
          <w:szCs w:val="28"/>
        </w:rPr>
        <w:t xml:space="preserve"> и Джонсон, но и открытиям нобелевского лауреата в области иммунологии и </w:t>
      </w:r>
      <w:r>
        <w:rPr>
          <w:b/>
          <w:bCs/>
          <w:color w:val="FF0000"/>
          <w:sz w:val="28"/>
          <w:szCs w:val="28"/>
          <w:u w:color="FF0000"/>
        </w:rPr>
        <w:t>нейронного дарвинизма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занимающегося феноменом </w:t>
      </w:r>
      <w:r>
        <w:rPr>
          <w:b/>
          <w:bCs/>
          <w:sz w:val="28"/>
          <w:szCs w:val="28"/>
        </w:rPr>
        <w:t>сознания</w:t>
      </w:r>
      <w:r>
        <w:rPr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Дже</w:t>
      </w:r>
      <w:r w:rsidR="001A503C">
        <w:rPr>
          <w:b/>
          <w:bCs/>
          <w:sz w:val="28"/>
          <w:szCs w:val="28"/>
        </w:rPr>
        <w:t>ральда</w:t>
      </w:r>
      <w:proofErr w:type="spellEnd"/>
      <w:r w:rsidR="001A503C">
        <w:rPr>
          <w:b/>
          <w:bCs/>
          <w:sz w:val="28"/>
          <w:szCs w:val="28"/>
        </w:rPr>
        <w:t xml:space="preserve"> </w:t>
      </w:r>
      <w:proofErr w:type="spellStart"/>
      <w:r w:rsidR="001A503C">
        <w:rPr>
          <w:b/>
          <w:bCs/>
          <w:sz w:val="28"/>
          <w:szCs w:val="28"/>
        </w:rPr>
        <w:t>Эдельмана</w:t>
      </w:r>
      <w:proofErr w:type="spellEnd"/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proofErr w:type="spellStart"/>
      <w:r>
        <w:rPr>
          <w:sz w:val="28"/>
          <w:szCs w:val="28"/>
        </w:rPr>
        <w:t>Эдельмана</w:t>
      </w:r>
      <w:proofErr w:type="spellEnd"/>
      <w:r>
        <w:rPr>
          <w:sz w:val="28"/>
          <w:szCs w:val="28"/>
        </w:rPr>
        <w:t xml:space="preserve"> достаточно сложны, поэтому, я упомяну лишь некоторые его мысли, которые имеют отношение к нашей теме.</w:t>
      </w:r>
    </w:p>
    <w:p w:rsidR="009E52AA" w:rsidRDefault="0068091E">
      <w:pPr>
        <w:pStyle w:val="a5"/>
        <w:shd w:val="clear" w:color="auto" w:fill="FFFFFF"/>
        <w:rPr>
          <w:color w:val="555555"/>
          <w:sz w:val="28"/>
          <w:szCs w:val="28"/>
          <w:u w:color="555555"/>
        </w:rPr>
      </w:pPr>
      <w:r>
        <w:rPr>
          <w:color w:val="FF0000"/>
          <w:sz w:val="28"/>
          <w:szCs w:val="28"/>
          <w:u w:color="555555"/>
        </w:rPr>
        <w:t>Широкую известность получила его теория повторного входа. Важной</w:t>
      </w:r>
      <w:r>
        <w:rPr>
          <w:color w:val="FF0000"/>
          <w:sz w:val="28"/>
          <w:szCs w:val="28"/>
          <w:u w:color="555555"/>
        </w:rPr>
        <w:t xml:space="preserve"> чертой теории сознания </w:t>
      </w:r>
      <w:proofErr w:type="spellStart"/>
      <w:r>
        <w:rPr>
          <w:color w:val="FF0000"/>
          <w:sz w:val="28"/>
          <w:szCs w:val="28"/>
          <w:u w:color="555555"/>
        </w:rPr>
        <w:t>Джеральда</w:t>
      </w:r>
      <w:proofErr w:type="spellEnd"/>
      <w:r>
        <w:rPr>
          <w:color w:val="FF0000"/>
          <w:sz w:val="28"/>
          <w:szCs w:val="28"/>
          <w:u w:color="555555"/>
        </w:rPr>
        <w:t xml:space="preserve"> </w:t>
      </w:r>
      <w:proofErr w:type="spellStart"/>
      <w:r>
        <w:rPr>
          <w:color w:val="FF0000"/>
          <w:sz w:val="28"/>
          <w:szCs w:val="28"/>
          <w:u w:color="555555"/>
        </w:rPr>
        <w:t>Эдельмана</w:t>
      </w:r>
      <w:proofErr w:type="spellEnd"/>
      <w:r>
        <w:rPr>
          <w:color w:val="FF0000"/>
          <w:sz w:val="28"/>
          <w:szCs w:val="28"/>
          <w:u w:color="555555"/>
        </w:rPr>
        <w:t xml:space="preserve"> является, также, его идея о связи сознания с операциями обращения к долговременной памяти</w:t>
      </w:r>
      <w:r>
        <w:rPr>
          <w:color w:val="555555"/>
          <w:sz w:val="28"/>
          <w:szCs w:val="28"/>
          <w:u w:color="555555"/>
        </w:rPr>
        <w:t>.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Эдельман</w:t>
      </w:r>
      <w:proofErr w:type="spellEnd"/>
      <w:r>
        <w:rPr>
          <w:sz w:val="28"/>
          <w:szCs w:val="28"/>
        </w:rPr>
        <w:t xml:space="preserve"> пишет: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color w:val="FF0000"/>
          <w:sz w:val="28"/>
          <w:szCs w:val="28"/>
          <w:u w:color="FF0000"/>
        </w:rPr>
        <w:t xml:space="preserve">« Мозг, память, воображение и сама мысль – зависят от мозга, который разговаривает сам с собой через </w:t>
      </w:r>
      <w:r>
        <w:rPr>
          <w:color w:val="FF0000"/>
          <w:sz w:val="28"/>
          <w:szCs w:val="28"/>
          <w:u w:color="FF0000"/>
        </w:rPr>
        <w:t xml:space="preserve">повторный вход. Мозг функционирует, прежде всего, </w:t>
      </w:r>
      <w:r>
        <w:rPr>
          <w:b/>
          <w:bCs/>
          <w:sz w:val="28"/>
          <w:szCs w:val="28"/>
        </w:rPr>
        <w:t>не через логику</w:t>
      </w:r>
      <w:r>
        <w:rPr>
          <w:color w:val="FF0000"/>
          <w:sz w:val="28"/>
          <w:szCs w:val="28"/>
          <w:u w:color="FF0000"/>
        </w:rPr>
        <w:t xml:space="preserve">, а, скорее, через паттерны </w:t>
      </w:r>
      <w:proofErr w:type="gramStart"/>
      <w:r>
        <w:rPr>
          <w:color w:val="FF0000"/>
          <w:sz w:val="28"/>
          <w:szCs w:val="28"/>
          <w:u w:color="FF0000"/>
        </w:rPr>
        <w:t>распознавания</w:t>
      </w:r>
      <w:proofErr w:type="gramEnd"/>
      <w:r>
        <w:rPr>
          <w:color w:val="FF0000"/>
          <w:sz w:val="28"/>
          <w:szCs w:val="28"/>
          <w:u w:color="FF0000"/>
        </w:rPr>
        <w:t xml:space="preserve">… Вероятно, что раннее мышление человека происходило посредством </w:t>
      </w:r>
      <w:r>
        <w:rPr>
          <w:b/>
          <w:bCs/>
          <w:sz w:val="28"/>
          <w:szCs w:val="28"/>
        </w:rPr>
        <w:t>метафор</w:t>
      </w:r>
      <w:r>
        <w:rPr>
          <w:color w:val="FF0000"/>
          <w:sz w:val="28"/>
          <w:szCs w:val="28"/>
          <w:u w:color="FF0000"/>
        </w:rPr>
        <w:t xml:space="preserve">…  </w:t>
      </w:r>
      <w:r>
        <w:rPr>
          <w:b/>
          <w:bCs/>
          <w:color w:val="FF0000"/>
          <w:sz w:val="28"/>
          <w:szCs w:val="28"/>
          <w:u w:color="FF0000"/>
        </w:rPr>
        <w:t>Метафорическая способность</w:t>
      </w:r>
      <w:r>
        <w:rPr>
          <w:color w:val="FF0000"/>
          <w:sz w:val="28"/>
          <w:szCs w:val="28"/>
          <w:u w:color="FF0000"/>
        </w:rPr>
        <w:t xml:space="preserve"> связывать </w:t>
      </w:r>
      <w:r>
        <w:rPr>
          <w:b/>
          <w:bCs/>
          <w:sz w:val="28"/>
          <w:szCs w:val="28"/>
        </w:rPr>
        <w:t>разрозненные сущности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u w:color="FF0000"/>
        </w:rPr>
        <w:t xml:space="preserve">происходит от </w:t>
      </w:r>
      <w:r>
        <w:rPr>
          <w:color w:val="FF0000"/>
          <w:sz w:val="28"/>
          <w:szCs w:val="28"/>
          <w:u w:color="FF0000"/>
        </w:rPr>
        <w:t>ассоциативных свойств повторного входа в вырождающуюся систему »</w:t>
      </w:r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Все человечество функционирует на </w:t>
      </w:r>
      <w:r>
        <w:rPr>
          <w:b/>
          <w:bCs/>
          <w:sz w:val="28"/>
          <w:szCs w:val="28"/>
        </w:rPr>
        <w:t>базе умозаключений</w:t>
      </w:r>
      <w:r>
        <w:rPr>
          <w:sz w:val="28"/>
          <w:szCs w:val="28"/>
        </w:rPr>
        <w:t xml:space="preserve">, которые происходят </w:t>
      </w:r>
      <w:r>
        <w:rPr>
          <w:b/>
          <w:bCs/>
          <w:color w:val="FF0000"/>
          <w:sz w:val="28"/>
          <w:szCs w:val="28"/>
          <w:u w:color="FF0000"/>
        </w:rPr>
        <w:t>из метафор</w:t>
      </w:r>
      <w:r>
        <w:rPr>
          <w:sz w:val="28"/>
          <w:szCs w:val="28"/>
        </w:rPr>
        <w:t xml:space="preserve">. Универсальная, базовая грамматика, лежащая в основе всех человеческих языков, является </w:t>
      </w:r>
      <w:r>
        <w:rPr>
          <w:b/>
          <w:bCs/>
          <w:color w:val="FF0000"/>
          <w:sz w:val="28"/>
          <w:szCs w:val="28"/>
          <w:u w:color="FF0000"/>
        </w:rPr>
        <w:t>врожденной</w:t>
      </w:r>
      <w:r>
        <w:rPr>
          <w:sz w:val="28"/>
          <w:szCs w:val="28"/>
        </w:rPr>
        <w:t xml:space="preserve"> и </w:t>
      </w:r>
      <w:r>
        <w:rPr>
          <w:b/>
          <w:bCs/>
          <w:color w:val="4F81BD"/>
          <w:sz w:val="28"/>
          <w:szCs w:val="28"/>
          <w:u w:color="4F81BD"/>
        </w:rPr>
        <w:t>спец</w:t>
      </w:r>
      <w:r>
        <w:rPr>
          <w:b/>
          <w:bCs/>
          <w:color w:val="4F81BD"/>
          <w:sz w:val="28"/>
          <w:szCs w:val="28"/>
          <w:u w:color="4F81BD"/>
        </w:rPr>
        <w:t xml:space="preserve">ифической </w:t>
      </w:r>
      <w:r>
        <w:rPr>
          <w:b/>
          <w:bCs/>
          <w:sz w:val="28"/>
          <w:szCs w:val="28"/>
        </w:rPr>
        <w:t>для человеческого рода</w:t>
      </w:r>
      <w:r>
        <w:rPr>
          <w:sz w:val="28"/>
          <w:szCs w:val="28"/>
        </w:rPr>
        <w:t xml:space="preserve">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Такое понимание </w:t>
      </w:r>
      <w:r>
        <w:rPr>
          <w:b/>
          <w:bCs/>
          <w:color w:val="FF0000"/>
          <w:sz w:val="28"/>
          <w:szCs w:val="28"/>
          <w:u w:color="FF0000"/>
        </w:rPr>
        <w:t>метафор</w:t>
      </w:r>
      <w:r>
        <w:rPr>
          <w:sz w:val="28"/>
          <w:szCs w:val="28"/>
        </w:rPr>
        <w:t xml:space="preserve"> соответствует замечанию </w:t>
      </w:r>
      <w:proofErr w:type="spellStart"/>
      <w:r>
        <w:rPr>
          <w:b/>
          <w:bCs/>
          <w:sz w:val="28"/>
          <w:szCs w:val="28"/>
        </w:rPr>
        <w:t>Биона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преконцепциях</w:t>
      </w:r>
      <w:proofErr w:type="spellEnd"/>
      <w:r>
        <w:rPr>
          <w:sz w:val="28"/>
          <w:szCs w:val="28"/>
        </w:rPr>
        <w:t xml:space="preserve">, и поэтому, наш </w:t>
      </w:r>
      <w:r>
        <w:rPr>
          <w:b/>
          <w:bCs/>
          <w:color w:val="FF0000"/>
          <w:sz w:val="28"/>
          <w:szCs w:val="28"/>
          <w:u w:color="FF0000"/>
        </w:rPr>
        <w:t>смоделированный психоаналитический ребенок</w:t>
      </w:r>
      <w:r>
        <w:rPr>
          <w:sz w:val="28"/>
          <w:szCs w:val="28"/>
        </w:rPr>
        <w:t>, еще до того, как он научился говорить и выучил такие слова, как «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lastRenderedPageBreak/>
        <w:t>внутри »</w:t>
      </w:r>
      <w:r>
        <w:rPr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« снаружи »</w:t>
      </w: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>схватывает</w:t>
      </w:r>
      <w:r>
        <w:rPr>
          <w:sz w:val="28"/>
          <w:szCs w:val="28"/>
        </w:rPr>
        <w:t xml:space="preserve">, например, факт, что он находится </w:t>
      </w:r>
      <w:r>
        <w:rPr>
          <w:b/>
          <w:bCs/>
          <w:sz w:val="28"/>
          <w:szCs w:val="28"/>
        </w:rPr>
        <w:t>внутри ванны</w:t>
      </w:r>
      <w:r>
        <w:rPr>
          <w:sz w:val="28"/>
          <w:szCs w:val="28"/>
        </w:rPr>
        <w:t xml:space="preserve">, а </w:t>
      </w:r>
      <w:r>
        <w:rPr>
          <w:b/>
          <w:bCs/>
          <w:sz w:val="28"/>
          <w:szCs w:val="28"/>
        </w:rPr>
        <w:t>не вне ее</w:t>
      </w:r>
      <w:r>
        <w:rPr>
          <w:sz w:val="28"/>
          <w:szCs w:val="28"/>
        </w:rPr>
        <w:t xml:space="preserve">. В связи с этим интересно отметить, что наиболее знаменитая и часто цитируемая фраза </w:t>
      </w:r>
      <w:proofErr w:type="spellStart"/>
      <w:r>
        <w:rPr>
          <w:b/>
          <w:bCs/>
          <w:sz w:val="28"/>
          <w:szCs w:val="28"/>
        </w:rPr>
        <w:t>Лакана</w:t>
      </w:r>
      <w:proofErr w:type="spellEnd"/>
      <w:r>
        <w:rPr>
          <w:sz w:val="28"/>
          <w:szCs w:val="28"/>
        </w:rPr>
        <w:t xml:space="preserve"> о том, что </w:t>
      </w:r>
      <w:r>
        <w:rPr>
          <w:b/>
          <w:bCs/>
          <w:color w:val="FF0000"/>
          <w:sz w:val="28"/>
          <w:szCs w:val="28"/>
          <w:u w:color="FF0000"/>
        </w:rPr>
        <w:t>« бессознательное структурировано, как язык »</w:t>
      </w:r>
      <w:r>
        <w:rPr>
          <w:sz w:val="28"/>
          <w:szCs w:val="28"/>
        </w:rPr>
        <w:t>, вероятно, кажется коллегам весьма п</w:t>
      </w:r>
      <w:r>
        <w:rPr>
          <w:sz w:val="28"/>
          <w:szCs w:val="28"/>
        </w:rPr>
        <w:t xml:space="preserve">ривлекательной. </w:t>
      </w:r>
    </w:p>
    <w:p w:rsidR="009E52AA" w:rsidRDefault="0068091E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Однако, в свете последних открытий когнитивных лингвистов и </w:t>
      </w:r>
      <w:proofErr w:type="spellStart"/>
      <w:r>
        <w:rPr>
          <w:sz w:val="28"/>
          <w:szCs w:val="28"/>
        </w:rPr>
        <w:t>нейробиологов</w:t>
      </w:r>
      <w:proofErr w:type="spellEnd"/>
      <w:r>
        <w:rPr>
          <w:sz w:val="28"/>
          <w:szCs w:val="28"/>
        </w:rPr>
        <w:t xml:space="preserve"> о </w:t>
      </w:r>
      <w:proofErr w:type="gramStart"/>
      <w:r>
        <w:rPr>
          <w:b/>
          <w:bCs/>
          <w:color w:val="FF0000"/>
          <w:sz w:val="28"/>
          <w:szCs w:val="28"/>
          <w:u w:color="FF0000"/>
        </w:rPr>
        <w:t>до</w:t>
      </w:r>
      <w:proofErr w:type="gramEnd"/>
      <w:r>
        <w:rPr>
          <w:b/>
          <w:bCs/>
          <w:color w:val="FF0000"/>
          <w:sz w:val="28"/>
          <w:szCs w:val="28"/>
          <w:u w:color="FF0000"/>
        </w:rPr>
        <w:t xml:space="preserve"> - языковых концептуальных метафорах</w:t>
      </w:r>
      <w:r>
        <w:rPr>
          <w:sz w:val="28"/>
          <w:szCs w:val="28"/>
        </w:rPr>
        <w:t xml:space="preserve">, мы сыграем с </w:t>
      </w:r>
      <w:proofErr w:type="spellStart"/>
      <w:r>
        <w:rPr>
          <w:sz w:val="28"/>
          <w:szCs w:val="28"/>
        </w:rPr>
        <w:t>Лаканом</w:t>
      </w:r>
      <w:proofErr w:type="spellEnd"/>
      <w:r>
        <w:rPr>
          <w:sz w:val="28"/>
          <w:szCs w:val="28"/>
        </w:rPr>
        <w:t xml:space="preserve"> в его собственную афористическую игру и, </w:t>
      </w:r>
      <w:r>
        <w:rPr>
          <w:b/>
          <w:bCs/>
          <w:sz w:val="28"/>
          <w:szCs w:val="28"/>
        </w:rPr>
        <w:t>перевернув его метафору</w:t>
      </w:r>
      <w:r>
        <w:rPr>
          <w:sz w:val="28"/>
          <w:szCs w:val="28"/>
        </w:rPr>
        <w:t>, теперь скажем, что это, конечно - же</w:t>
      </w: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 xml:space="preserve">« Язык структурирован, как бессознательное », </w:t>
      </w:r>
      <w:r>
        <w:rPr>
          <w:sz w:val="28"/>
          <w:szCs w:val="28"/>
        </w:rPr>
        <w:t>а не наоборот.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Эдельман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пишет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b/>
          <w:bCs/>
          <w:sz w:val="28"/>
          <w:szCs w:val="28"/>
        </w:rPr>
        <w:t>За пределами сообщества физиков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должнои</w:t>
      </w:r>
      <w:proofErr w:type="spellEnd"/>
      <w:r>
        <w:rPr>
          <w:rFonts w:ascii="Cambria Math" w:eastAsia="Cambria Math" w:hAnsi="Cambria Math" w:cs="Cambria Math"/>
          <w:sz w:val="28"/>
          <w:szCs w:val="28"/>
        </w:rPr>
        <w:t>̆</w:t>
      </w:r>
      <w:r>
        <w:rPr>
          <w:rFonts w:ascii="Times New Roman" w:hAnsi="Times New Roman"/>
          <w:sz w:val="28"/>
          <w:szCs w:val="28"/>
        </w:rPr>
        <w:t xml:space="preserve"> мере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не был оценен</w:t>
      </w:r>
      <w:r>
        <w:rPr>
          <w:rFonts w:ascii="Times New Roman" w:hAnsi="Times New Roman"/>
          <w:sz w:val="28"/>
          <w:szCs w:val="28"/>
        </w:rPr>
        <w:t xml:space="preserve"> ... </w:t>
      </w:r>
      <w:r>
        <w:rPr>
          <w:rFonts w:ascii="Times New Roman" w:hAnsi="Times New Roman"/>
          <w:sz w:val="28"/>
          <w:szCs w:val="28"/>
        </w:rPr>
        <w:t>ключевой математический принцип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симметрия</w:t>
      </w:r>
      <w:r>
        <w:rPr>
          <w:rFonts w:ascii="Times New Roman" w:hAnsi="Times New Roman"/>
          <w:sz w:val="28"/>
          <w:szCs w:val="28"/>
        </w:rPr>
        <w:t xml:space="preserve">... </w:t>
      </w:r>
      <w:r>
        <w:rPr>
          <w:rFonts w:ascii="Times New Roman" w:hAnsi="Times New Roman"/>
          <w:sz w:val="28"/>
          <w:szCs w:val="28"/>
        </w:rPr>
        <w:t xml:space="preserve">Я хочу немного поговорить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о симметрии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поскольку </w:t>
      </w:r>
      <w:r>
        <w:rPr>
          <w:rFonts w:ascii="Times New Roman" w:hAnsi="Times New Roman"/>
          <w:sz w:val="28"/>
          <w:szCs w:val="28"/>
        </w:rPr>
        <w:t>планирую противопоставить этот принцип другому принципу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являющемуся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мой взгляд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основой психики и биологии в целом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принципу памяти »</w:t>
      </w:r>
      <w:r>
        <w:rPr>
          <w:rFonts w:ascii="Times New Roman" w:hAnsi="Times New Roman"/>
          <w:sz w:val="28"/>
          <w:szCs w:val="28"/>
        </w:rPr>
        <w:t>.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/>
          <w:sz w:val="28"/>
          <w:szCs w:val="28"/>
        </w:rPr>
        <w:t>Эдельману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нейронные группы реагируют на входной паттерн и в смысле </w:t>
      </w:r>
      <w:r>
        <w:rPr>
          <w:rFonts w:ascii="Times New Roman" w:hAnsi="Times New Roman"/>
          <w:b/>
          <w:bCs/>
          <w:sz w:val="28"/>
          <w:szCs w:val="28"/>
        </w:rPr>
        <w:t xml:space="preserve">специфичности </w:t>
      </w:r>
      <w:r>
        <w:rPr>
          <w:rFonts w:ascii="Times New Roman" w:hAnsi="Times New Roman"/>
          <w:sz w:val="28"/>
          <w:szCs w:val="28"/>
        </w:rPr>
        <w:t xml:space="preserve">и в смысле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неспецифично</w:t>
      </w:r>
      <w:r>
        <w:rPr>
          <w:rFonts w:ascii="Times New Roman" w:hAnsi="Times New Roman"/>
          <w:b/>
          <w:bCs/>
          <w:sz w:val="28"/>
          <w:szCs w:val="28"/>
        </w:rPr>
        <w:t>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общекатегориальная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реакция нейронных ансамблей – это нейронный коррелят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принципа симметрии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Матте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-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Бланко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понятие формирования </w:t>
      </w:r>
      <w:r>
        <w:rPr>
          <w:rFonts w:ascii="Times New Roman" w:hAnsi="Times New Roman"/>
          <w:b/>
          <w:bCs/>
          <w:sz w:val="28"/>
          <w:szCs w:val="28"/>
        </w:rPr>
        <w:t>узкоспециализированных</w:t>
      </w:r>
      <w:r>
        <w:rPr>
          <w:rFonts w:ascii="Times New Roman" w:hAnsi="Times New Roman"/>
          <w:sz w:val="28"/>
          <w:szCs w:val="28"/>
        </w:rPr>
        <w:t xml:space="preserve"> нейронных групп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фундамент </w:t>
      </w:r>
      <w:r>
        <w:rPr>
          <w:rFonts w:ascii="Times New Roman" w:hAnsi="Times New Roman"/>
          <w:b/>
          <w:bCs/>
          <w:sz w:val="28"/>
          <w:szCs w:val="28"/>
        </w:rPr>
        <w:t>асимметричного функционирования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описанного выдающимся </w:t>
      </w:r>
      <w:proofErr w:type="spellStart"/>
      <w:r>
        <w:rPr>
          <w:rFonts w:ascii="Times New Roman" w:hAnsi="Times New Roman"/>
          <w:sz w:val="28"/>
          <w:szCs w:val="28"/>
        </w:rPr>
        <w:t>кляйнеанцем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30BD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Собственно, коллеги знакомые с работами </w:t>
      </w:r>
      <w:proofErr w:type="spellStart"/>
      <w:r>
        <w:rPr>
          <w:sz w:val="28"/>
          <w:szCs w:val="28"/>
        </w:rPr>
        <w:t>Биона</w:t>
      </w:r>
      <w:proofErr w:type="spellEnd"/>
      <w:r>
        <w:rPr>
          <w:sz w:val="28"/>
          <w:szCs w:val="28"/>
        </w:rPr>
        <w:t xml:space="preserve">, знают, что таблица и ее </w:t>
      </w:r>
      <w:proofErr w:type="gramStart"/>
      <w:r>
        <w:rPr>
          <w:sz w:val="28"/>
          <w:szCs w:val="28"/>
        </w:rPr>
        <w:t>элементы</w:t>
      </w:r>
      <w:proofErr w:type="gramEnd"/>
      <w:r>
        <w:rPr>
          <w:sz w:val="28"/>
          <w:szCs w:val="28"/>
        </w:rPr>
        <w:t xml:space="preserve"> представленные им в таблице, описывают развитие мышления с помощью конструирования и использования систем классификации. Кроме того, альфа функция и работает, как </w:t>
      </w:r>
      <w:r>
        <w:rPr>
          <w:sz w:val="28"/>
          <w:szCs w:val="28"/>
        </w:rPr>
        <w:t xml:space="preserve">раз, в терминах би – логических слоев </w:t>
      </w:r>
      <w:proofErr w:type="spellStart"/>
      <w:r>
        <w:rPr>
          <w:sz w:val="28"/>
          <w:szCs w:val="28"/>
        </w:rPr>
        <w:t>Матте</w:t>
      </w:r>
      <w:proofErr w:type="spellEnd"/>
      <w:r>
        <w:rPr>
          <w:sz w:val="28"/>
          <w:szCs w:val="28"/>
        </w:rPr>
        <w:t xml:space="preserve"> Бланко. </w:t>
      </w:r>
    </w:p>
    <w:p w:rsidR="00DD30BD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Причем, после </w:t>
      </w:r>
      <w:proofErr w:type="spellStart"/>
      <w:r>
        <w:rPr>
          <w:sz w:val="28"/>
          <w:szCs w:val="28"/>
        </w:rPr>
        <w:t>Эдельмана</w:t>
      </w:r>
      <w:proofErr w:type="spellEnd"/>
      <w:r>
        <w:rPr>
          <w:sz w:val="28"/>
          <w:szCs w:val="28"/>
        </w:rPr>
        <w:t xml:space="preserve"> становится понятно, что таблица </w:t>
      </w:r>
      <w:proofErr w:type="spellStart"/>
      <w:r>
        <w:rPr>
          <w:sz w:val="28"/>
          <w:szCs w:val="28"/>
        </w:rPr>
        <w:t>Биона</w:t>
      </w:r>
      <w:proofErr w:type="spellEnd"/>
      <w:r>
        <w:rPr>
          <w:sz w:val="28"/>
          <w:szCs w:val="28"/>
        </w:rPr>
        <w:t xml:space="preserve">, если так можно выразиться, уже </w:t>
      </w:r>
      <w:r>
        <w:rPr>
          <w:b/>
          <w:bCs/>
          <w:color w:val="FF0000"/>
          <w:sz w:val="28"/>
          <w:szCs w:val="28"/>
          <w:u w:color="FF0000"/>
        </w:rPr>
        <w:t>встроена в нейрофизиологию</w:t>
      </w:r>
      <w:r>
        <w:rPr>
          <w:sz w:val="28"/>
          <w:szCs w:val="28"/>
        </w:rPr>
        <w:t xml:space="preserve">. </w:t>
      </w:r>
    </w:p>
    <w:p w:rsidR="009E52AA" w:rsidRDefault="0068091E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Эдельман</w:t>
      </w:r>
      <w:proofErr w:type="spellEnd"/>
      <w:r>
        <w:rPr>
          <w:sz w:val="28"/>
          <w:szCs w:val="28"/>
        </w:rPr>
        <w:t xml:space="preserve"> продемонстрировал, что </w:t>
      </w:r>
      <w:r>
        <w:rPr>
          <w:b/>
          <w:bCs/>
          <w:color w:val="FF0000"/>
          <w:sz w:val="28"/>
          <w:szCs w:val="28"/>
          <w:u w:color="FF0000"/>
        </w:rPr>
        <w:t>существуют врожденные или очень рано приобретенные</w:t>
      </w:r>
      <w:r>
        <w:rPr>
          <w:sz w:val="28"/>
          <w:szCs w:val="28"/>
        </w:rPr>
        <w:t xml:space="preserve"> правила формирования </w:t>
      </w:r>
      <w:proofErr w:type="spellStart"/>
      <w:r>
        <w:rPr>
          <w:sz w:val="28"/>
          <w:szCs w:val="28"/>
        </w:rPr>
        <w:t>гештальтов</w:t>
      </w:r>
      <w:proofErr w:type="spellEnd"/>
      <w:r>
        <w:rPr>
          <w:sz w:val="28"/>
          <w:szCs w:val="28"/>
        </w:rPr>
        <w:t xml:space="preserve"> и оценочные системы, которые делают возможной </w:t>
      </w:r>
      <w:proofErr w:type="spellStart"/>
      <w:r>
        <w:rPr>
          <w:b/>
          <w:bCs/>
          <w:sz w:val="28"/>
          <w:szCs w:val="28"/>
        </w:rPr>
        <w:t>перцептуальную</w:t>
      </w:r>
      <w:proofErr w:type="spellEnd"/>
      <w:r>
        <w:rPr>
          <w:b/>
          <w:bCs/>
          <w:sz w:val="28"/>
          <w:szCs w:val="28"/>
        </w:rPr>
        <w:t xml:space="preserve"> категоризацию,</w:t>
      </w:r>
      <w:r>
        <w:rPr>
          <w:sz w:val="28"/>
          <w:szCs w:val="28"/>
        </w:rPr>
        <w:t xml:space="preserve"> еще задолго до развития сознательных способностей. 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Такие находки </w:t>
      </w:r>
      <w:proofErr w:type="spellStart"/>
      <w:r>
        <w:rPr>
          <w:sz w:val="28"/>
          <w:szCs w:val="28"/>
        </w:rPr>
        <w:t>Эдельмана</w:t>
      </w:r>
      <w:proofErr w:type="spellEnd"/>
      <w:r>
        <w:rPr>
          <w:sz w:val="28"/>
          <w:szCs w:val="28"/>
        </w:rPr>
        <w:t xml:space="preserve"> совпадают с утверждением </w:t>
      </w:r>
      <w:proofErr w:type="spellStart"/>
      <w:r>
        <w:rPr>
          <w:sz w:val="28"/>
          <w:szCs w:val="28"/>
        </w:rPr>
        <w:t>Биона</w:t>
      </w:r>
      <w:proofErr w:type="spellEnd"/>
      <w:r>
        <w:rPr>
          <w:sz w:val="28"/>
          <w:szCs w:val="28"/>
        </w:rPr>
        <w:t xml:space="preserve"> о врожденных </w:t>
      </w:r>
      <w:proofErr w:type="spellStart"/>
      <w:r>
        <w:rPr>
          <w:sz w:val="28"/>
          <w:szCs w:val="28"/>
        </w:rPr>
        <w:t>преконцепциях</w:t>
      </w:r>
      <w:proofErr w:type="spellEnd"/>
      <w:r>
        <w:rPr>
          <w:sz w:val="28"/>
          <w:szCs w:val="28"/>
        </w:rPr>
        <w:t xml:space="preserve"> и их реализац</w:t>
      </w:r>
      <w:r>
        <w:rPr>
          <w:sz w:val="28"/>
          <w:szCs w:val="28"/>
        </w:rPr>
        <w:t xml:space="preserve">иях, а также с </w:t>
      </w:r>
      <w:proofErr w:type="spellStart"/>
      <w:r>
        <w:rPr>
          <w:sz w:val="28"/>
          <w:szCs w:val="28"/>
        </w:rPr>
        <w:t>кляйнеанскими</w:t>
      </w:r>
      <w:proofErr w:type="spellEnd"/>
      <w:r>
        <w:rPr>
          <w:sz w:val="28"/>
          <w:szCs w:val="28"/>
        </w:rPr>
        <w:t xml:space="preserve"> утверждениями о ранней категоризации на плохие и хорошие объекты.</w:t>
      </w:r>
    </w:p>
    <w:p w:rsidR="009E52AA" w:rsidRDefault="009E52AA">
      <w:pPr>
        <w:pStyle w:val="A6"/>
        <w:rPr>
          <w:sz w:val="28"/>
          <w:szCs w:val="28"/>
        </w:rPr>
      </w:pPr>
    </w:p>
    <w:p w:rsidR="009E52AA" w:rsidRDefault="006809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Эдельман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своей книге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« Яркий воздух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бриллиантовый огонь – о проблеме мышления 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описывает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каким образом психика и мышление может быть объяснена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производная материи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производная мозга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Эдельманом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организация имеет место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вплоть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до нейронного уровня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согласуется с принципами Дарвина 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мозг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хотя и имеющий с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 многом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фиксированное </w:t>
      </w:r>
      <w:r>
        <w:rPr>
          <w:rFonts w:ascii="Times New Roman" w:hAnsi="Times New Roman"/>
          <w:sz w:val="28"/>
          <w:szCs w:val="28"/>
        </w:rPr>
        <w:t>количество клеток – не является статическим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своей морфологии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скорее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является динамической структурой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Эволюция идет не через инструкции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через отбор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Именно поэтому мозг не корректно сравнивать с компьютером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Интеллектуальные процессы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собственно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мышление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основаны на эволюции и развитии мозга на </w:t>
      </w:r>
      <w:proofErr w:type="spellStart"/>
      <w:r>
        <w:rPr>
          <w:rFonts w:ascii="Times New Roman" w:hAnsi="Times New Roman"/>
          <w:sz w:val="28"/>
          <w:szCs w:val="28"/>
        </w:rPr>
        <w:t>фило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онто</w:t>
      </w:r>
      <w:proofErr w:type="spellEnd"/>
      <w:r>
        <w:rPr>
          <w:rFonts w:ascii="Times New Roman" w:hAnsi="Times New Roman"/>
          <w:sz w:val="28"/>
          <w:szCs w:val="28"/>
        </w:rPr>
        <w:t xml:space="preserve"> и эпигенетических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обусловлены его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анатомией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структурой и функциями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Внутренние и внешние раздражители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сначала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приводят к анатомическому отбору нейронных популяций и позже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выборочному усилению или ослаблению синапсов нейронных групп на нейрофизиологическом уровне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регистрация внутреннего и внешнего мира регистрируется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в планах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Картирование этих миров создает </w:t>
      </w:r>
      <w:proofErr w:type="spellStart"/>
      <w:r>
        <w:rPr>
          <w:rFonts w:ascii="Times New Roman" w:hAnsi="Times New Roman"/>
          <w:sz w:val="28"/>
          <w:szCs w:val="28"/>
        </w:rPr>
        <w:t>топо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биологическую систему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вид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качество раздражителей зависят от места их обработки и от их связи с конкретными обрабатывающими центрами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Некоторые их особенности связаны с определенными частями мозга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Параллельное и взаимное совмещение этих планов обеспечивается через обмен сигналами и</w:t>
      </w:r>
      <w:r>
        <w:rPr>
          <w:rFonts w:ascii="Times New Roman" w:hAnsi="Times New Roman"/>
          <w:sz w:val="28"/>
          <w:szCs w:val="28"/>
        </w:rPr>
        <w:t xml:space="preserve"> делает возможным селективную координацию нейронных групп и схемы их переключения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Такая ситуация становится возможной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помощью согласованной реакции к некоторым комбинациям внешнего или внутреннего мира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такой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инструкциях нет необхо</w:t>
      </w:r>
      <w:r>
        <w:rPr>
          <w:rFonts w:ascii="Times New Roman" w:hAnsi="Times New Roman"/>
          <w:sz w:val="28"/>
          <w:szCs w:val="28"/>
        </w:rPr>
        <w:t>димости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выбор зависит от опыта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от внутреннего и от внешнего мира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Через последовательный и рекурсивный синтез возникают и устанавливаются новые отобранные характеристики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Уже на этом уровне нейронной памяти существует и некоторый тип обучения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предварительный опыт влияет на поздний опыт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Эдельман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видит в таких процессах поддерживающие опоры того моста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перекинут между физиологией и психологией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глобальных планах, вышеупомянутое множественное сопоставление связано с </w:t>
      </w:r>
      <w:r>
        <w:rPr>
          <w:sz w:val="28"/>
          <w:szCs w:val="28"/>
        </w:rPr>
        <w:t xml:space="preserve">некартированными подкорковыми частями мозга, которые содержат </w:t>
      </w:r>
      <w:r>
        <w:rPr>
          <w:b/>
          <w:bCs/>
          <w:color w:val="FF0000"/>
          <w:sz w:val="28"/>
          <w:szCs w:val="28"/>
          <w:u w:color="FF0000"/>
        </w:rPr>
        <w:t>системы ценностей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- жизненно важные ценности, которые были разработаны в ходе эволюции, с одной стороны, а с другой стороны, </w:t>
      </w:r>
      <w:r>
        <w:rPr>
          <w:color w:val="FF0000"/>
          <w:sz w:val="28"/>
          <w:szCs w:val="28"/>
          <w:u w:color="FF0000"/>
        </w:rPr>
        <w:t xml:space="preserve">оценка поведения регулируется аппетитом и гедонистическими центрами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лимбической</w:t>
      </w:r>
      <w:proofErr w:type="spellEnd"/>
      <w:r>
        <w:rPr>
          <w:sz w:val="28"/>
          <w:szCs w:val="28"/>
        </w:rPr>
        <w:t xml:space="preserve"> системе. Только эта связь позволяет </w:t>
      </w:r>
      <w:r>
        <w:rPr>
          <w:color w:val="FF0000"/>
          <w:sz w:val="28"/>
          <w:szCs w:val="28"/>
          <w:u w:color="FF0000"/>
        </w:rPr>
        <w:t>подходящую категоризацию предварительного опыта внешних и внутренних раздражителей мира</w:t>
      </w:r>
      <w:r>
        <w:rPr>
          <w:sz w:val="28"/>
          <w:szCs w:val="28"/>
        </w:rPr>
        <w:t>, зарегистрированных в картах, которые необходимы д</w:t>
      </w:r>
      <w:r>
        <w:rPr>
          <w:sz w:val="28"/>
          <w:szCs w:val="28"/>
        </w:rPr>
        <w:t xml:space="preserve">ля выживания, и таким образом, допускает соответствующее поведение. В первую очередь, здесь происходит дифференциация между собственным видом и </w:t>
      </w:r>
      <w:proofErr w:type="gramStart"/>
      <w:r>
        <w:rPr>
          <w:sz w:val="28"/>
          <w:szCs w:val="28"/>
        </w:rPr>
        <w:t>чужими</w:t>
      </w:r>
      <w:proofErr w:type="gramEnd"/>
      <w:r>
        <w:rPr>
          <w:sz w:val="28"/>
          <w:szCs w:val="28"/>
        </w:rPr>
        <w:t xml:space="preserve"> и, таким образом, узнавание добычи, врагов и сексуальных партнеров, то есть, всего того, что необходимо д</w:t>
      </w:r>
      <w:r>
        <w:rPr>
          <w:sz w:val="28"/>
          <w:szCs w:val="28"/>
        </w:rPr>
        <w:t>ля выживания.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Только сочетание </w:t>
      </w:r>
      <w:r>
        <w:rPr>
          <w:b/>
          <w:bCs/>
          <w:color w:val="FF0000"/>
          <w:sz w:val="28"/>
          <w:szCs w:val="28"/>
          <w:u w:color="FF0000"/>
        </w:rPr>
        <w:t>категоризации</w:t>
      </w:r>
      <w:r>
        <w:rPr>
          <w:sz w:val="28"/>
          <w:szCs w:val="28"/>
        </w:rPr>
        <w:t xml:space="preserve"> восприятий и памяти, сначала на базальном уровне, вместе с системой ценностей, делает возможным адаптивное </w:t>
      </w:r>
      <w:r>
        <w:rPr>
          <w:b/>
          <w:bCs/>
          <w:sz w:val="28"/>
          <w:szCs w:val="28"/>
        </w:rPr>
        <w:t>обучение</w:t>
      </w:r>
      <w:r>
        <w:rPr>
          <w:sz w:val="28"/>
          <w:szCs w:val="28"/>
        </w:rPr>
        <w:t xml:space="preserve">, что приводит к быстрому увеличению гибкого репертуара поведения в отношении внешнего мира. 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Опыт обучения, в свою очередь, регистрируются в развивающейся </w:t>
      </w:r>
      <w:r>
        <w:rPr>
          <w:b/>
          <w:bCs/>
          <w:color w:val="FF0000"/>
          <w:sz w:val="28"/>
          <w:szCs w:val="28"/>
          <w:u w:color="FF0000"/>
        </w:rPr>
        <w:t>памяти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физиологически основана на </w:t>
      </w:r>
      <w:proofErr w:type="spellStart"/>
      <w:r>
        <w:rPr>
          <w:sz w:val="28"/>
          <w:szCs w:val="28"/>
        </w:rPr>
        <w:t>синапсическом</w:t>
      </w:r>
      <w:proofErr w:type="spellEnd"/>
      <w:r>
        <w:rPr>
          <w:sz w:val="28"/>
          <w:szCs w:val="28"/>
        </w:rPr>
        <w:t xml:space="preserve"> анализе нейронных гру</w:t>
      </w:r>
      <w:proofErr w:type="gramStart"/>
      <w:r>
        <w:rPr>
          <w:sz w:val="28"/>
          <w:szCs w:val="28"/>
        </w:rPr>
        <w:t>пп в гл</w:t>
      </w:r>
      <w:proofErr w:type="gramEnd"/>
      <w:r>
        <w:rPr>
          <w:sz w:val="28"/>
          <w:szCs w:val="28"/>
        </w:rPr>
        <w:t>обальных картах. Это не происходит статически, в смысле хранения единиц информации, но процедурно и зависит о</w:t>
      </w:r>
      <w:r>
        <w:rPr>
          <w:sz w:val="28"/>
          <w:szCs w:val="28"/>
        </w:rPr>
        <w:t xml:space="preserve">т контекста. Т.е., это приводит к непрерывной </w:t>
      </w:r>
      <w:proofErr w:type="spellStart"/>
      <w:r>
        <w:rPr>
          <w:b/>
          <w:bCs/>
          <w:color w:val="FF0000"/>
          <w:sz w:val="28"/>
          <w:szCs w:val="28"/>
          <w:u w:color="FF0000"/>
        </w:rPr>
        <w:t>переклассификации</w:t>
      </w:r>
      <w:proofErr w:type="spellEnd"/>
      <w:r>
        <w:rPr>
          <w:b/>
          <w:bCs/>
          <w:color w:val="FF0000"/>
          <w:sz w:val="28"/>
          <w:szCs w:val="28"/>
          <w:u w:color="FF0000"/>
        </w:rPr>
        <w:t xml:space="preserve"> содержания памяти</w:t>
      </w:r>
      <w:r>
        <w:rPr>
          <w:sz w:val="28"/>
          <w:szCs w:val="28"/>
        </w:rPr>
        <w:t>, что и является характеристикой человеческой памяти, то есть, высокой степенью способности к обобщению и к формированию ассоциаций, хотя информация является относительно нето</w:t>
      </w:r>
      <w:r>
        <w:rPr>
          <w:sz w:val="28"/>
          <w:szCs w:val="28"/>
        </w:rPr>
        <w:t xml:space="preserve">чной. 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 словам </w:t>
      </w:r>
      <w:proofErr w:type="spellStart"/>
      <w:r>
        <w:rPr>
          <w:sz w:val="28"/>
          <w:szCs w:val="28"/>
        </w:rPr>
        <w:t>Эдельман</w:t>
      </w:r>
      <w:proofErr w:type="spellEnd"/>
      <w:r>
        <w:rPr>
          <w:sz w:val="28"/>
          <w:szCs w:val="28"/>
        </w:rPr>
        <w:t xml:space="preserve">, способность </w:t>
      </w:r>
      <w:r>
        <w:rPr>
          <w:b/>
          <w:bCs/>
          <w:color w:val="FF0000"/>
          <w:sz w:val="28"/>
          <w:szCs w:val="28"/>
          <w:u w:color="FF0000"/>
        </w:rPr>
        <w:t>формировать идеи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т.е., способность к </w:t>
      </w:r>
      <w:r>
        <w:rPr>
          <w:b/>
          <w:bCs/>
          <w:color w:val="4F81BD"/>
          <w:sz w:val="28"/>
          <w:szCs w:val="28"/>
          <w:u w:color="4F81BD"/>
        </w:rPr>
        <w:t>категоризации</w:t>
      </w:r>
      <w:r>
        <w:rPr>
          <w:sz w:val="28"/>
          <w:szCs w:val="28"/>
        </w:rPr>
        <w:t xml:space="preserve"> представлений и ценностей и установление контактов между вещами и действиями, в соответствии с общими критериями, (</w:t>
      </w:r>
      <w:r>
        <w:rPr>
          <w:color w:val="4F81BD"/>
          <w:sz w:val="28"/>
          <w:szCs w:val="28"/>
          <w:u w:color="4F81BD"/>
        </w:rPr>
        <w:t>сравнение, дифференциация, рекомбинация</w:t>
      </w:r>
      <w:r>
        <w:rPr>
          <w:sz w:val="28"/>
          <w:szCs w:val="28"/>
        </w:rPr>
        <w:t xml:space="preserve">) </w:t>
      </w:r>
      <w:r>
        <w:rPr>
          <w:b/>
          <w:bCs/>
          <w:color w:val="FF0000"/>
          <w:sz w:val="28"/>
          <w:szCs w:val="28"/>
          <w:u w:color="FF0000"/>
        </w:rPr>
        <w:t>развивается задолго до образования речи</w:t>
      </w:r>
      <w:r>
        <w:rPr>
          <w:sz w:val="28"/>
          <w:szCs w:val="28"/>
        </w:rPr>
        <w:t xml:space="preserve">. Опять же, коллеги могут видеть здесь прямые аналогии с исследованиями </w:t>
      </w:r>
      <w:proofErr w:type="spellStart"/>
      <w:r>
        <w:rPr>
          <w:b/>
          <w:bCs/>
          <w:sz w:val="28"/>
          <w:szCs w:val="28"/>
        </w:rPr>
        <w:t>Лакофф</w:t>
      </w:r>
      <w:proofErr w:type="spellEnd"/>
      <w:r>
        <w:rPr>
          <w:b/>
          <w:bCs/>
          <w:sz w:val="28"/>
          <w:szCs w:val="28"/>
        </w:rPr>
        <w:t xml:space="preserve"> и Джонсон</w:t>
      </w:r>
      <w:r>
        <w:rPr>
          <w:sz w:val="28"/>
          <w:szCs w:val="28"/>
        </w:rPr>
        <w:t>.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Это стало возможным, поскольку, мозг составляет карты своей собственной деятельности, а не только внешних раздражителей. Это </w:t>
      </w:r>
      <w:r>
        <w:rPr>
          <w:sz w:val="28"/>
          <w:szCs w:val="28"/>
        </w:rPr>
        <w:t xml:space="preserve">эквивалент, своего рода, </w:t>
      </w:r>
      <w:r>
        <w:rPr>
          <w:b/>
          <w:bCs/>
          <w:color w:val="FF0000"/>
          <w:sz w:val="28"/>
          <w:szCs w:val="28"/>
          <w:u w:color="FF0000"/>
        </w:rPr>
        <w:t>внутренней</w:t>
      </w:r>
      <w:r>
        <w:rPr>
          <w:b/>
          <w:bCs/>
          <w:i/>
          <w:iCs/>
          <w:color w:val="FF0000"/>
          <w:sz w:val="28"/>
          <w:szCs w:val="28"/>
          <w:u w:color="FF0000"/>
        </w:rPr>
        <w:t xml:space="preserve"> </w:t>
      </w:r>
      <w:r>
        <w:rPr>
          <w:b/>
          <w:bCs/>
          <w:color w:val="FF0000"/>
          <w:sz w:val="28"/>
          <w:szCs w:val="28"/>
          <w:u w:color="FF0000"/>
        </w:rPr>
        <w:t>категоризации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 xml:space="preserve">представлений, которые связаны первичными телесными переживаниями. 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способность формировать идеи, тесно связана с единством категоризации восприятий, памяти и обучения. 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свою очередь, то, </w:t>
      </w:r>
      <w:r>
        <w:rPr>
          <w:sz w:val="28"/>
          <w:szCs w:val="28"/>
        </w:rPr>
        <w:t xml:space="preserve">что предложил нам </w:t>
      </w:r>
      <w:proofErr w:type="spellStart"/>
      <w:r>
        <w:rPr>
          <w:sz w:val="28"/>
          <w:szCs w:val="28"/>
        </w:rPr>
        <w:t>Бион</w:t>
      </w:r>
      <w:proofErr w:type="spellEnd"/>
      <w:r>
        <w:rPr>
          <w:sz w:val="28"/>
          <w:szCs w:val="28"/>
        </w:rPr>
        <w:t xml:space="preserve"> в « </w:t>
      </w:r>
      <w:r>
        <w:rPr>
          <w:b/>
          <w:bCs/>
          <w:color w:val="FF0000"/>
          <w:sz w:val="28"/>
          <w:szCs w:val="28"/>
          <w:u w:color="FF0000"/>
        </w:rPr>
        <w:t>Элементах психоанализа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 xml:space="preserve">», как я уже говорил, </w:t>
      </w:r>
      <w:r>
        <w:rPr>
          <w:sz w:val="28"/>
          <w:szCs w:val="28"/>
        </w:rPr>
        <w:t xml:space="preserve">описывает развитие мышления с помощью конструирования и использования систем классификации. 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Сначала, говорит </w:t>
      </w:r>
      <w:proofErr w:type="spellStart"/>
      <w:r>
        <w:rPr>
          <w:sz w:val="28"/>
          <w:szCs w:val="28"/>
        </w:rPr>
        <w:t>Бион</w:t>
      </w:r>
      <w:proofErr w:type="spellEnd"/>
      <w:r>
        <w:rPr>
          <w:sz w:val="28"/>
          <w:szCs w:val="28"/>
        </w:rPr>
        <w:t xml:space="preserve">, с помощью </w:t>
      </w:r>
      <w:r>
        <w:rPr>
          <w:b/>
          <w:bCs/>
          <w:color w:val="FF0000"/>
          <w:sz w:val="28"/>
          <w:szCs w:val="28"/>
          <w:u w:color="FF0000"/>
          <w:lang w:val="en-US"/>
        </w:rPr>
        <w:t>PS</w:t>
      </w:r>
      <w:r>
        <w:rPr>
          <w:b/>
          <w:bCs/>
          <w:color w:val="FF0000"/>
          <w:sz w:val="28"/>
          <w:szCs w:val="28"/>
          <w:u w:color="FF0000"/>
        </w:rPr>
        <w:t xml:space="preserve"> – </w:t>
      </w:r>
      <w:r>
        <w:rPr>
          <w:b/>
          <w:bCs/>
          <w:color w:val="FF0000"/>
          <w:sz w:val="28"/>
          <w:szCs w:val="28"/>
          <w:u w:color="FF0000"/>
          <w:lang w:val="en-US"/>
        </w:rPr>
        <w:t>D</w:t>
      </w:r>
      <w:r>
        <w:rPr>
          <w:sz w:val="28"/>
          <w:szCs w:val="28"/>
        </w:rPr>
        <w:t>, некоторые паттерны альфа элементов выбираются из в</w:t>
      </w:r>
      <w:r>
        <w:rPr>
          <w:sz w:val="28"/>
          <w:szCs w:val="28"/>
        </w:rPr>
        <w:t xml:space="preserve">сего их множества, которое сгенерировано материнским контейнером. 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Эти паттерны формируют мысли сновидения или мифы, то есть, </w:t>
      </w:r>
      <w:r>
        <w:rPr>
          <w:b/>
          <w:bCs/>
          <w:color w:val="FF0000"/>
          <w:sz w:val="28"/>
          <w:szCs w:val="28"/>
          <w:u w:color="FF0000"/>
        </w:rPr>
        <w:t xml:space="preserve">строку </w:t>
      </w:r>
      <w:r>
        <w:rPr>
          <w:b/>
          <w:bCs/>
          <w:color w:val="FF0000"/>
          <w:sz w:val="28"/>
          <w:szCs w:val="28"/>
          <w:u w:color="FF0000"/>
          <w:lang w:val="en-US"/>
        </w:rPr>
        <w:t>C</w:t>
      </w:r>
      <w:r>
        <w:rPr>
          <w:sz w:val="28"/>
          <w:szCs w:val="28"/>
        </w:rPr>
        <w:t xml:space="preserve"> таблицы. Они функционируют как </w:t>
      </w:r>
      <w:proofErr w:type="spellStart"/>
      <w:r>
        <w:rPr>
          <w:b/>
          <w:bCs/>
          <w:sz w:val="28"/>
          <w:szCs w:val="28"/>
        </w:rPr>
        <w:t>преконцепции</w:t>
      </w:r>
      <w:proofErr w:type="spellEnd"/>
      <w:r>
        <w:rPr>
          <w:sz w:val="28"/>
          <w:szCs w:val="28"/>
        </w:rPr>
        <w:t xml:space="preserve">, которые через операцию </w:t>
      </w:r>
      <w:r>
        <w:rPr>
          <w:color w:val="FF0000"/>
          <w:sz w:val="28"/>
          <w:szCs w:val="28"/>
          <w:u w:color="FF0000"/>
        </w:rPr>
        <w:t xml:space="preserve">контейнер – </w:t>
      </w:r>
      <w:proofErr w:type="spellStart"/>
      <w:r>
        <w:rPr>
          <w:color w:val="FF0000"/>
          <w:sz w:val="28"/>
          <w:szCs w:val="28"/>
          <w:u w:color="FF0000"/>
        </w:rPr>
        <w:t>контейнируемое</w:t>
      </w:r>
      <w:proofErr w:type="spellEnd"/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 xml:space="preserve">совмещаются с реализацией </w:t>
      </w:r>
      <w:r>
        <w:rPr>
          <w:sz w:val="28"/>
          <w:szCs w:val="28"/>
        </w:rPr>
        <w:t>и формируют идею или концепцию.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Такая процедура повторяется, вплоть до возникновения, в высшей степени, сложных абстрактных идей. 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Говоря, в других терминах, чтобы сформировать </w:t>
      </w:r>
      <w:r>
        <w:rPr>
          <w:b/>
          <w:bCs/>
          <w:color w:val="FF0000"/>
          <w:sz w:val="28"/>
          <w:szCs w:val="28"/>
          <w:u w:color="FF0000"/>
        </w:rPr>
        <w:t>категорию</w:t>
      </w:r>
      <w:r>
        <w:rPr>
          <w:sz w:val="28"/>
          <w:szCs w:val="28"/>
        </w:rPr>
        <w:t xml:space="preserve"> или </w:t>
      </w:r>
      <w:r>
        <w:rPr>
          <w:b/>
          <w:bCs/>
          <w:color w:val="FF0000"/>
          <w:sz w:val="28"/>
          <w:szCs w:val="28"/>
          <w:u w:color="FF0000"/>
        </w:rPr>
        <w:t>идею класса</w:t>
      </w:r>
      <w:r>
        <w:rPr>
          <w:sz w:val="28"/>
          <w:szCs w:val="28"/>
        </w:rPr>
        <w:t>, сначала, нам надо заметить, то есть, определить неко</w:t>
      </w:r>
      <w:r>
        <w:rPr>
          <w:sz w:val="28"/>
          <w:szCs w:val="28"/>
        </w:rPr>
        <w:t xml:space="preserve">торые </w:t>
      </w:r>
      <w:r>
        <w:rPr>
          <w:b/>
          <w:bCs/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или некоторые </w:t>
      </w:r>
      <w:r>
        <w:rPr>
          <w:b/>
          <w:bCs/>
          <w:sz w:val="28"/>
          <w:szCs w:val="28"/>
        </w:rPr>
        <w:t>паттерны отношений</w:t>
      </w:r>
      <w:r>
        <w:rPr>
          <w:sz w:val="28"/>
          <w:szCs w:val="28"/>
        </w:rPr>
        <w:t xml:space="preserve">, которые мы должны схватить из ситуации неопределенности, с помощью ментального оператора </w:t>
      </w:r>
      <w:r>
        <w:rPr>
          <w:b/>
          <w:bCs/>
          <w:color w:val="FF0000"/>
          <w:sz w:val="28"/>
          <w:szCs w:val="28"/>
          <w:u w:color="FF0000"/>
          <w:lang w:val="en-US"/>
        </w:rPr>
        <w:t>PS</w:t>
      </w:r>
      <w:r>
        <w:rPr>
          <w:b/>
          <w:bCs/>
          <w:color w:val="FF0000"/>
          <w:sz w:val="28"/>
          <w:szCs w:val="28"/>
          <w:u w:color="FF0000"/>
        </w:rPr>
        <w:t xml:space="preserve"> – </w:t>
      </w:r>
      <w:r>
        <w:rPr>
          <w:b/>
          <w:bCs/>
          <w:color w:val="FF0000"/>
          <w:sz w:val="28"/>
          <w:szCs w:val="28"/>
          <w:u w:color="FF0000"/>
          <w:lang w:val="en-US"/>
        </w:rPr>
        <w:t>D</w:t>
      </w:r>
      <w:r>
        <w:rPr>
          <w:color w:val="FF0000"/>
          <w:sz w:val="28"/>
          <w:szCs w:val="28"/>
          <w:u w:color="FF0000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стрелки в обе стороны ). 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Таким образом может возникнуть </w:t>
      </w:r>
      <w:r>
        <w:rPr>
          <w:b/>
          <w:bCs/>
          <w:color w:val="FF0000"/>
          <w:sz w:val="28"/>
          <w:szCs w:val="28"/>
          <w:u w:color="FF0000"/>
        </w:rPr>
        <w:t>общая концепция класса объектов</w:t>
      </w:r>
      <w:r>
        <w:rPr>
          <w:sz w:val="28"/>
          <w:szCs w:val="28"/>
        </w:rPr>
        <w:t xml:space="preserve">, общая </w:t>
      </w:r>
      <w:r>
        <w:rPr>
          <w:b/>
          <w:bCs/>
          <w:sz w:val="28"/>
          <w:szCs w:val="28"/>
        </w:rPr>
        <w:t>категория объ</w:t>
      </w:r>
      <w:r>
        <w:rPr>
          <w:b/>
          <w:bCs/>
          <w:sz w:val="28"/>
          <w:szCs w:val="28"/>
        </w:rPr>
        <w:t>ектов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color w:val="FF0000"/>
          <w:sz w:val="28"/>
          <w:szCs w:val="28"/>
          <w:u w:color="FF0000"/>
        </w:rPr>
        <w:t xml:space="preserve">физических или ментальных </w:t>
      </w:r>
      <w:r>
        <w:rPr>
          <w:sz w:val="28"/>
          <w:szCs w:val="28"/>
        </w:rPr>
        <w:t xml:space="preserve">), которые имеют некоторые </w:t>
      </w:r>
      <w:r>
        <w:rPr>
          <w:b/>
          <w:bCs/>
          <w:color w:val="FF0000"/>
          <w:sz w:val="28"/>
          <w:szCs w:val="28"/>
          <w:u w:color="FF0000"/>
        </w:rPr>
        <w:t>замеченные качества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 xml:space="preserve">( например, качество – </w:t>
      </w:r>
      <w:r>
        <w:rPr>
          <w:b/>
          <w:bCs/>
          <w:sz w:val="28"/>
          <w:szCs w:val="28"/>
        </w:rPr>
        <w:t>голубой</w:t>
      </w:r>
      <w:r>
        <w:rPr>
          <w:sz w:val="28"/>
          <w:szCs w:val="28"/>
        </w:rPr>
        <w:t xml:space="preserve">, или </w:t>
      </w:r>
      <w:r>
        <w:rPr>
          <w:color w:val="FF0000"/>
          <w:sz w:val="28"/>
          <w:szCs w:val="28"/>
          <w:u w:color="FF0000"/>
        </w:rPr>
        <w:t>жадный или завистливый</w:t>
      </w:r>
      <w:r>
        <w:rPr>
          <w:sz w:val="28"/>
          <w:szCs w:val="28"/>
        </w:rPr>
        <w:t xml:space="preserve"> ) или некоторую </w:t>
      </w:r>
      <w:r>
        <w:rPr>
          <w:b/>
          <w:bCs/>
          <w:color w:val="FF0000"/>
          <w:sz w:val="28"/>
          <w:szCs w:val="28"/>
          <w:u w:color="FF0000"/>
        </w:rPr>
        <w:t>систему отношений</w:t>
      </w:r>
      <w:r>
        <w:rPr>
          <w:sz w:val="28"/>
          <w:szCs w:val="28"/>
        </w:rPr>
        <w:t xml:space="preserve">, например, отношение: </w:t>
      </w:r>
      <w:proofErr w:type="spellStart"/>
      <w:r>
        <w:rPr>
          <w:b/>
          <w:bCs/>
          <w:sz w:val="28"/>
          <w:szCs w:val="28"/>
          <w:lang w:val="en-US"/>
        </w:rPr>
        <w:t>XfY</w:t>
      </w:r>
      <w:proofErr w:type="spellEnd"/>
      <w:r>
        <w:rPr>
          <w:sz w:val="28"/>
          <w:szCs w:val="28"/>
        </w:rPr>
        <w:t xml:space="preserve">, где 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– садист, </w:t>
      </w:r>
      <w:r>
        <w:rPr>
          <w:b/>
          <w:bCs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мазохист; или отношение: </w:t>
      </w:r>
      <w:r>
        <w:rPr>
          <w:b/>
          <w:bCs/>
          <w:color w:val="FF0000"/>
          <w:sz w:val="28"/>
          <w:szCs w:val="28"/>
          <w:u w:color="FF0000"/>
        </w:rPr>
        <w:t>Х</w:t>
      </w:r>
      <w:proofErr w:type="spellStart"/>
      <w:r>
        <w:rPr>
          <w:b/>
          <w:bCs/>
          <w:color w:val="FF0000"/>
          <w:sz w:val="28"/>
          <w:szCs w:val="28"/>
          <w:u w:color="FF0000"/>
          <w:lang w:val="en-US"/>
        </w:rPr>
        <w:t>fYfZ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u w:color="FF0000"/>
        </w:rPr>
        <w:t xml:space="preserve">ненавидит и ревнует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который </w:t>
      </w:r>
      <w:r>
        <w:rPr>
          <w:color w:val="FF0000"/>
          <w:sz w:val="28"/>
          <w:szCs w:val="28"/>
          <w:u w:color="FF0000"/>
        </w:rPr>
        <w:t>любит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то есть, отношения – </w:t>
      </w:r>
      <w:proofErr w:type="spellStart"/>
      <w:proofErr w:type="gramStart"/>
      <w:r>
        <w:rPr>
          <w:sz w:val="28"/>
          <w:szCs w:val="28"/>
        </w:rPr>
        <w:t>триангулярные</w:t>
      </w:r>
      <w:proofErr w:type="spellEnd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E52AA" w:rsidRDefault="006809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Такой </w:t>
      </w:r>
      <w:r>
        <w:rPr>
          <w:b/>
          <w:bCs/>
          <w:color w:val="FF0000"/>
          <w:sz w:val="28"/>
          <w:szCs w:val="28"/>
          <w:u w:color="FF0000"/>
        </w:rPr>
        <w:t>класс</w:t>
      </w:r>
      <w:r>
        <w:rPr>
          <w:sz w:val="28"/>
          <w:szCs w:val="28"/>
        </w:rPr>
        <w:t xml:space="preserve">, или </w:t>
      </w:r>
      <w:r>
        <w:rPr>
          <w:b/>
          <w:bCs/>
          <w:sz w:val="28"/>
          <w:szCs w:val="28"/>
        </w:rPr>
        <w:t>категория</w:t>
      </w:r>
      <w:r>
        <w:rPr>
          <w:sz w:val="28"/>
          <w:szCs w:val="28"/>
        </w:rPr>
        <w:t xml:space="preserve">, теперь, может быть </w:t>
      </w:r>
      <w:r>
        <w:rPr>
          <w:b/>
          <w:bCs/>
          <w:sz w:val="28"/>
          <w:szCs w:val="28"/>
        </w:rPr>
        <w:t>контейнером</w:t>
      </w:r>
      <w:r>
        <w:rPr>
          <w:sz w:val="28"/>
          <w:szCs w:val="28"/>
        </w:rPr>
        <w:t xml:space="preserve"> для нового члена класса, то есть, теперь в этот класс </w:t>
      </w:r>
      <w:r>
        <w:rPr>
          <w:color w:val="FF0000"/>
          <w:sz w:val="28"/>
          <w:szCs w:val="28"/>
          <w:u w:color="FF0000"/>
        </w:rPr>
        <w:t>может быть положена новая реализация</w:t>
      </w:r>
      <w:r>
        <w:rPr>
          <w:sz w:val="28"/>
          <w:szCs w:val="28"/>
        </w:rPr>
        <w:t xml:space="preserve">. Опять же, с помощью </w:t>
      </w:r>
      <w:r>
        <w:rPr>
          <w:sz w:val="28"/>
          <w:szCs w:val="28"/>
        </w:rPr>
        <w:t xml:space="preserve">абстрагирования новых атрибутов или паттернов из этого нового класса или из их комбинаций, может быть получен новый под класс или новый супер класс объектов. Опять же, коллегам очевидны аналогии мышления </w:t>
      </w:r>
      <w:proofErr w:type="spellStart"/>
      <w:r>
        <w:rPr>
          <w:sz w:val="28"/>
          <w:szCs w:val="28"/>
        </w:rPr>
        <w:t>Эдельмана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Матте</w:t>
      </w:r>
      <w:proofErr w:type="spellEnd"/>
      <w:r>
        <w:rPr>
          <w:sz w:val="28"/>
          <w:szCs w:val="28"/>
        </w:rPr>
        <w:t xml:space="preserve"> – Бланко и </w:t>
      </w:r>
      <w:proofErr w:type="spellStart"/>
      <w:r>
        <w:rPr>
          <w:sz w:val="28"/>
          <w:szCs w:val="28"/>
        </w:rPr>
        <w:t>Биона</w:t>
      </w:r>
      <w:proofErr w:type="spellEnd"/>
      <w:r>
        <w:rPr>
          <w:sz w:val="28"/>
          <w:szCs w:val="28"/>
        </w:rPr>
        <w:t>.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sz w:val="28"/>
          <w:szCs w:val="28"/>
        </w:rPr>
        <w:t>Память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исследованиям </w:t>
      </w:r>
      <w:proofErr w:type="spellStart"/>
      <w:r>
        <w:rPr>
          <w:rFonts w:ascii="Times New Roman" w:hAnsi="Times New Roman"/>
          <w:sz w:val="28"/>
          <w:szCs w:val="28"/>
        </w:rPr>
        <w:t>Эдельмана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сразу – и </w:t>
      </w:r>
      <w:r>
        <w:rPr>
          <w:rFonts w:ascii="Times New Roman" w:hAnsi="Times New Roman"/>
          <w:b/>
          <w:bCs/>
          <w:sz w:val="28"/>
          <w:szCs w:val="28"/>
        </w:rPr>
        <w:t>категориальная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ретранскриптивная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полагает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сохранено в памяти – это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не точное соответствие исходному переживанию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z w:val="28"/>
          <w:szCs w:val="28"/>
        </w:rPr>
        <w:t>потенциально ожидаемая активация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хранится в памяти – это некоторый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потенциал для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обобщения или для повторного понимания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категории или класса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членом которого и является данное событие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</w:rPr>
        <w:lastRenderedPageBreak/>
        <w:t>Для аналитиков важен факт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активизация таких потенциальных категорий происходит через когнитивные метафоры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формирующими мост между прошлым и настоящим и позволяющими находить </w:t>
      </w:r>
      <w:proofErr w:type="gramStart"/>
      <w:r>
        <w:rPr>
          <w:rFonts w:ascii="Times New Roman" w:hAnsi="Times New Roman"/>
          <w:sz w:val="28"/>
          <w:szCs w:val="28"/>
        </w:rPr>
        <w:t>знакомое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незнакомом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значит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аффективная память содержится в </w:t>
      </w:r>
      <w:r>
        <w:rPr>
          <w:rFonts w:ascii="Times New Roman" w:hAnsi="Times New Roman"/>
          <w:b/>
          <w:bCs/>
          <w:sz w:val="28"/>
          <w:szCs w:val="28"/>
        </w:rPr>
        <w:t>потенциальных категориях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классах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бесконечных множествах </w:t>
      </w:r>
      <w:proofErr w:type="spellStart"/>
      <w:r>
        <w:rPr>
          <w:rFonts w:ascii="Times New Roman" w:hAnsi="Times New Roman"/>
          <w:sz w:val="28"/>
          <w:szCs w:val="28"/>
        </w:rPr>
        <w:t>Матте</w:t>
      </w:r>
      <w:proofErr w:type="spellEnd"/>
      <w:r>
        <w:rPr>
          <w:rFonts w:ascii="Times New Roman" w:hAnsi="Times New Roman"/>
          <w:sz w:val="28"/>
          <w:szCs w:val="28"/>
        </w:rPr>
        <w:t xml:space="preserve"> – Бланко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можем думать о нас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 людях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влад</w:t>
      </w:r>
      <w:r>
        <w:rPr>
          <w:rFonts w:ascii="Times New Roman" w:hAnsi="Times New Roman"/>
          <w:sz w:val="28"/>
          <w:szCs w:val="28"/>
        </w:rPr>
        <w:t>еющих библиотекой категориальной памяти о приятных и болезненных переживаниях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 из которых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определенные моменты нашей жизни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активируются через метафорическое соответствие с текущим восприятием</w:t>
      </w:r>
      <w:r>
        <w:rPr>
          <w:rFonts w:ascii="Times New Roman" w:hAnsi="Times New Roman"/>
          <w:sz w:val="28"/>
          <w:szCs w:val="28"/>
        </w:rPr>
        <w:t>.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</w:t>
      </w:r>
      <w:proofErr w:type="spellStart"/>
      <w:r>
        <w:rPr>
          <w:rFonts w:ascii="Times New Roman" w:hAnsi="Times New Roman"/>
          <w:sz w:val="28"/>
          <w:szCs w:val="28"/>
        </w:rPr>
        <w:t>Эдельмана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память –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ретранскриптивна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является нейробиологическим фундаментом идей другого знаменитого психоаналитика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Зигмунда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Фрейда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 его концепцией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Nachtraglichkeit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Отношения между </w:t>
      </w:r>
      <w:r>
        <w:rPr>
          <w:rFonts w:ascii="Times New Roman" w:hAnsi="Times New Roman"/>
          <w:b/>
          <w:bCs/>
          <w:sz w:val="28"/>
          <w:szCs w:val="28"/>
        </w:rPr>
        <w:t>травматическими воспоминаниями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 xml:space="preserve">психопатологией </w:t>
      </w:r>
      <w:r>
        <w:rPr>
          <w:rFonts w:ascii="Times New Roman" w:hAnsi="Times New Roman"/>
          <w:sz w:val="28"/>
          <w:szCs w:val="28"/>
        </w:rPr>
        <w:t xml:space="preserve">было исходным фокусом внимания Фрейда при изучении </w:t>
      </w:r>
      <w:r>
        <w:rPr>
          <w:rFonts w:ascii="Times New Roman" w:hAnsi="Times New Roman"/>
          <w:sz w:val="28"/>
          <w:szCs w:val="28"/>
        </w:rPr>
        <w:t>истерии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Будет или нет воспоминание о </w:t>
      </w:r>
      <w:r>
        <w:rPr>
          <w:rFonts w:ascii="Times New Roman" w:hAnsi="Times New Roman"/>
          <w:b/>
          <w:bCs/>
          <w:sz w:val="28"/>
          <w:szCs w:val="28"/>
        </w:rPr>
        <w:t>травматическом</w:t>
      </w:r>
      <w:r>
        <w:rPr>
          <w:rFonts w:ascii="Times New Roman" w:hAnsi="Times New Roman"/>
          <w:sz w:val="28"/>
          <w:szCs w:val="28"/>
        </w:rPr>
        <w:t xml:space="preserve"> событии </w:t>
      </w:r>
      <w:r>
        <w:rPr>
          <w:rFonts w:ascii="Times New Roman" w:hAnsi="Times New Roman"/>
          <w:b/>
          <w:bCs/>
          <w:sz w:val="28"/>
          <w:szCs w:val="28"/>
        </w:rPr>
        <w:t>патогенным</w:t>
      </w:r>
      <w:r>
        <w:rPr>
          <w:rFonts w:ascii="Times New Roman" w:hAnsi="Times New Roman"/>
          <w:sz w:val="28"/>
          <w:szCs w:val="28"/>
        </w:rPr>
        <w:t xml:space="preserve"> – зависит от последующей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ретранскрипции</w:t>
      </w:r>
      <w:proofErr w:type="spellEnd"/>
      <w:r>
        <w:rPr>
          <w:rFonts w:ascii="Times New Roman" w:hAnsi="Times New Roman"/>
          <w:sz w:val="28"/>
          <w:szCs w:val="28"/>
        </w:rPr>
        <w:t xml:space="preserve"> этого воспоминания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значит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b/>
          <w:bCs/>
          <w:sz w:val="28"/>
          <w:szCs w:val="28"/>
        </w:rPr>
        <w:t>эффект травмы</w:t>
      </w:r>
      <w:r>
        <w:rPr>
          <w:rFonts w:ascii="Times New Roman" w:hAnsi="Times New Roman"/>
          <w:sz w:val="28"/>
          <w:szCs w:val="28"/>
        </w:rPr>
        <w:t xml:space="preserve"> не может быть оценен </w:t>
      </w:r>
      <w:r>
        <w:rPr>
          <w:rFonts w:ascii="Times New Roman" w:hAnsi="Times New Roman"/>
          <w:b/>
          <w:bCs/>
          <w:sz w:val="28"/>
          <w:szCs w:val="28"/>
        </w:rPr>
        <w:t>самим реальным переживанием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будет определяться </w:t>
      </w:r>
      <w:r>
        <w:rPr>
          <w:rFonts w:ascii="Times New Roman" w:hAnsi="Times New Roman"/>
          <w:b/>
          <w:bCs/>
          <w:sz w:val="28"/>
          <w:szCs w:val="28"/>
        </w:rPr>
        <w:t xml:space="preserve">последующим процессом </w:t>
      </w:r>
      <w:r>
        <w:rPr>
          <w:rFonts w:ascii="Times New Roman" w:hAnsi="Times New Roman"/>
          <w:b/>
          <w:bCs/>
          <w:sz w:val="28"/>
          <w:szCs w:val="28"/>
        </w:rPr>
        <w:t>переписывания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метафора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фундаментальная и необходимая структура человеческого понимания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 xml:space="preserve">именно с ее помощью человек генерирует </w:t>
      </w:r>
      <w:r>
        <w:rPr>
          <w:rFonts w:ascii="Times New Roman" w:hAnsi="Times New Roman"/>
          <w:b/>
          <w:bCs/>
          <w:sz w:val="28"/>
          <w:szCs w:val="28"/>
        </w:rPr>
        <w:t>новое восприятие мира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есть – </w:t>
      </w:r>
      <w:r>
        <w:rPr>
          <w:rFonts w:ascii="Times New Roman" w:hAnsi="Times New Roman"/>
          <w:b/>
          <w:bCs/>
          <w:sz w:val="28"/>
          <w:szCs w:val="28"/>
        </w:rPr>
        <w:t>переписывает старые события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через метафору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мы организуем и придаем с</w:t>
      </w:r>
      <w:r>
        <w:rPr>
          <w:rFonts w:ascii="Times New Roman" w:hAnsi="Times New Roman"/>
          <w:sz w:val="28"/>
          <w:szCs w:val="28"/>
        </w:rPr>
        <w:t>мысл нашим переживаниям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Пациент утверждает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все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 хочет в жизни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смысл его жизни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– это секс с женщиной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Мы можем вспомнить метафору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« секс – это опера бедного человека 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основании этой метафоры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мы можем размышлять об </w:t>
      </w:r>
      <w:r>
        <w:rPr>
          <w:rFonts w:ascii="Times New Roman" w:hAnsi="Times New Roman"/>
          <w:b/>
          <w:bCs/>
          <w:sz w:val="28"/>
          <w:szCs w:val="28"/>
        </w:rPr>
        <w:t xml:space="preserve">эмоциональной </w:t>
      </w:r>
      <w:r>
        <w:rPr>
          <w:rFonts w:ascii="Times New Roman" w:hAnsi="Times New Roman"/>
          <w:b/>
          <w:bCs/>
          <w:sz w:val="28"/>
          <w:szCs w:val="28"/>
        </w:rPr>
        <w:t>бедности пациента</w:t>
      </w:r>
      <w:r>
        <w:rPr>
          <w:rFonts w:ascii="Times New Roman" w:hAnsi="Times New Roman"/>
          <w:sz w:val="28"/>
          <w:szCs w:val="28"/>
        </w:rPr>
        <w:t xml:space="preserve"> и его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страхе эмоциональной близости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 метафора и многие другие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опирается на игру </w:t>
      </w:r>
      <w:r>
        <w:rPr>
          <w:rFonts w:ascii="Times New Roman" w:hAnsi="Times New Roman"/>
          <w:b/>
          <w:bCs/>
          <w:sz w:val="28"/>
          <w:szCs w:val="28"/>
        </w:rPr>
        <w:t>сходств и различий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на симметрию и асимметрию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Такого рода метафоры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открытые  и творческие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есть и другой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класс метафор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которых смыслы относительно </w:t>
      </w:r>
      <w:r>
        <w:rPr>
          <w:rFonts w:ascii="Times New Roman" w:hAnsi="Times New Roman"/>
          <w:b/>
          <w:bCs/>
          <w:sz w:val="28"/>
          <w:szCs w:val="28"/>
        </w:rPr>
        <w:t>фиксированы или заморожены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такие </w:t>
      </w:r>
      <w:r>
        <w:rPr>
          <w:rFonts w:ascii="Times New Roman" w:hAnsi="Times New Roman"/>
          <w:b/>
          <w:bCs/>
          <w:sz w:val="28"/>
          <w:szCs w:val="28"/>
        </w:rPr>
        <w:t>замороженные метафоры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играют принципиальную роль в </w:t>
      </w:r>
      <w:r>
        <w:rPr>
          <w:rFonts w:ascii="Times New Roman" w:hAnsi="Times New Roman"/>
          <w:b/>
          <w:bCs/>
          <w:sz w:val="28"/>
          <w:szCs w:val="28"/>
        </w:rPr>
        <w:t>психопатологии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поскольку сущность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открытой метафоры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 одновременное понимание сходств и различий двух концептуальных областей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</w:t>
      </w:r>
      <w:r>
        <w:rPr>
          <w:rFonts w:ascii="Times New Roman" w:hAnsi="Times New Roman"/>
          <w:sz w:val="28"/>
          <w:szCs w:val="28"/>
        </w:rPr>
        <w:t xml:space="preserve"> время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b/>
          <w:bCs/>
          <w:sz w:val="28"/>
          <w:szCs w:val="28"/>
        </w:rPr>
        <w:t>в фиксированной метафоре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переживается – </w:t>
      </w:r>
      <w:r>
        <w:rPr>
          <w:rFonts w:ascii="Times New Roman" w:hAnsi="Times New Roman"/>
          <w:b/>
          <w:bCs/>
          <w:sz w:val="28"/>
          <w:szCs w:val="28"/>
        </w:rPr>
        <w:t>это только сходство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не различие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фиксированной метафоре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мне вспоминается случай пациента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описанного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 xml:space="preserve">Арнольдом </w:t>
      </w:r>
      <w:proofErr w:type="spellStart"/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Моделлом</w:t>
      </w:r>
      <w:proofErr w:type="spellEnd"/>
      <w:proofErr w:type="gramStart"/>
      <w:r>
        <w:rPr>
          <w:rFonts w:ascii="Times New Roman" w:hAnsi="Times New Roman"/>
          <w:color w:val="4F81BD"/>
          <w:sz w:val="28"/>
          <w:szCs w:val="28"/>
          <w:u w:color="4F81BD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Пациент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вследствие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служащие авиакомпании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объявили забастовку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вынужден был остаться в незнакомом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далеком городе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сделал все возможное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улететь рейсом другой компании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просил и умолял служащих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ему продали билет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все было напрасно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Хотя пациент был опытным путешественником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обычно не беспокоился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попав в </w:t>
      </w:r>
      <w:r>
        <w:rPr>
          <w:rFonts w:ascii="Times New Roman" w:hAnsi="Times New Roman"/>
          <w:sz w:val="28"/>
          <w:szCs w:val="28"/>
        </w:rPr>
        <w:lastRenderedPageBreak/>
        <w:t>незнакомое место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этой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конкретной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был испуган и испытал приступ паники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чувствовал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неуступчивые служащие авиакомпании вели себя как нацисты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подземные терминалы аэропорта напомнили ему </w:t>
      </w:r>
      <w:r>
        <w:rPr>
          <w:rFonts w:ascii="Times New Roman" w:hAnsi="Times New Roman"/>
          <w:sz w:val="28"/>
          <w:szCs w:val="28"/>
        </w:rPr>
        <w:t>концентрационный лагерь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Его беспомощность и неспособность возвратиться домой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вместе с непримиримостью персонала компании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вызвали его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аффективную категориальную память</w:t>
      </w:r>
      <w:r>
        <w:rPr>
          <w:rFonts w:ascii="Times New Roman" w:hAnsi="Times New Roman"/>
          <w:color w:val="4F81BD"/>
          <w:sz w:val="28"/>
          <w:szCs w:val="28"/>
          <w:u w:color="4F81BD"/>
        </w:rPr>
        <w:t xml:space="preserve"> </w:t>
      </w:r>
      <w:r>
        <w:rPr>
          <w:rFonts w:ascii="Times New Roman" w:hAnsi="Times New Roman"/>
          <w:sz w:val="28"/>
          <w:szCs w:val="28"/>
        </w:rPr>
        <w:t>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детстве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когда ему было три года и </w:t>
      </w:r>
      <w:proofErr w:type="gramStart"/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родителями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жил</w:t>
      </w:r>
      <w:proofErr w:type="gramEnd"/>
      <w:r>
        <w:rPr>
          <w:rFonts w:ascii="Times New Roman" w:hAnsi="Times New Roman"/>
          <w:sz w:val="28"/>
          <w:szCs w:val="28"/>
        </w:rPr>
        <w:t xml:space="preserve"> в одной из стра</w:t>
      </w:r>
      <w:r>
        <w:rPr>
          <w:rFonts w:ascii="Times New Roman" w:hAnsi="Times New Roman"/>
          <w:sz w:val="28"/>
          <w:szCs w:val="28"/>
        </w:rPr>
        <w:t>н Восточной Европы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они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евреи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пытались убежать от нацистов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получила возможность попасть на самолет и оказаться на свободе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до этого времени родители находились в отчаянии и панике 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примере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беспомощная </w:t>
      </w:r>
      <w:r>
        <w:rPr>
          <w:rFonts w:ascii="Times New Roman" w:hAnsi="Times New Roman"/>
          <w:b/>
          <w:bCs/>
          <w:sz w:val="28"/>
          <w:szCs w:val="28"/>
        </w:rPr>
        <w:t>неспособность пациента покинуть незнакомый город и непримиримость служащих авиакомпании</w:t>
      </w:r>
      <w:r>
        <w:rPr>
          <w:rFonts w:ascii="Times New Roman" w:hAnsi="Times New Roman"/>
          <w:sz w:val="28"/>
          <w:szCs w:val="28"/>
        </w:rPr>
        <w:t xml:space="preserve"> – вызвали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специфическую аффективную категорию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Эта ситуация была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метафорическим эквивалентом травмы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которую он пережил в детстве и вызвала глобальный отклик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различия межу прошлым и настоящим были стерты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такой метафоре соответствие между концептуальными областями и различие между ними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однозначны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неизменны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травмы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значит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метафорическая связь между прошлым и будущим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заморожена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приводит к сокращению времени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аффективное переживание прошлого и настоящего – идентично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Старая аффективная категория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реконтекстуализирована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– не переписана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примере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такой </w:t>
      </w:r>
      <w:r>
        <w:rPr>
          <w:rFonts w:ascii="Times New Roman" w:hAnsi="Times New Roman"/>
          <w:b/>
          <w:bCs/>
          <w:sz w:val="28"/>
          <w:szCs w:val="28"/>
        </w:rPr>
        <w:t>замороженной метафорой</w:t>
      </w:r>
      <w:r>
        <w:rPr>
          <w:rFonts w:ascii="Times New Roman" w:hAnsi="Times New Roman"/>
          <w:sz w:val="28"/>
          <w:szCs w:val="28"/>
        </w:rPr>
        <w:t xml:space="preserve"> служит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метонимия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b/>
          <w:bCs/>
          <w:sz w:val="28"/>
          <w:szCs w:val="28"/>
        </w:rPr>
        <w:t>метафора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часть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=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целому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повседневной жизни все мы знакомы с примерами таких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метонимий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звучат несколько цинично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мужчине говорят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 он осел »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 он или она – большая задняя часть тела 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Nachtraglichkeit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патогенности травматического опыта</w:t>
      </w:r>
      <w:r>
        <w:rPr>
          <w:rFonts w:ascii="Times New Roman" w:hAnsi="Times New Roman"/>
          <w:sz w:val="28"/>
          <w:szCs w:val="28"/>
        </w:rPr>
        <w:t xml:space="preserve"> – зависит от степени текучести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симметрии и асимметрии </w:t>
      </w:r>
      <w:r>
        <w:rPr>
          <w:rFonts w:ascii="Times New Roman" w:hAnsi="Times New Roman"/>
          <w:sz w:val="28"/>
          <w:szCs w:val="28"/>
        </w:rPr>
        <w:t>в метафоре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степени работы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би – логических </w:t>
      </w:r>
      <w:r>
        <w:rPr>
          <w:rFonts w:ascii="Times New Roman" w:hAnsi="Times New Roman"/>
          <w:sz w:val="28"/>
          <w:szCs w:val="28"/>
        </w:rPr>
        <w:t xml:space="preserve">структур </w:t>
      </w:r>
      <w:proofErr w:type="spellStart"/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Матте</w:t>
      </w:r>
      <w:proofErr w:type="spellEnd"/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 xml:space="preserve"> – Бланко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терминах </w:t>
      </w:r>
      <w:proofErr w:type="spellStart"/>
      <w:r>
        <w:rPr>
          <w:rFonts w:ascii="Times New Roman" w:hAnsi="Times New Roman"/>
          <w:sz w:val="28"/>
          <w:szCs w:val="28"/>
        </w:rPr>
        <w:t>Биона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мы бы сказали о провале </w:t>
      </w:r>
      <w:proofErr w:type="spellStart"/>
      <w:r>
        <w:rPr>
          <w:rFonts w:ascii="Times New Roman" w:hAnsi="Times New Roman"/>
          <w:sz w:val="28"/>
          <w:szCs w:val="28"/>
        </w:rPr>
        <w:t>альфабетизации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кальцинированные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конгломераты бета ментальности не были растворены в контейнере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содержащем бесконечное количество метафор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уложенных в строку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D44A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таблицы </w:t>
      </w:r>
      <w:proofErr w:type="spellStart"/>
      <w:r>
        <w:rPr>
          <w:rFonts w:ascii="Times New Roman" w:hAnsi="Times New Roman"/>
          <w:sz w:val="28"/>
          <w:szCs w:val="28"/>
        </w:rPr>
        <w:t>Биона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вернуться к утверждению </w:t>
      </w:r>
      <w:proofErr w:type="spellStart"/>
      <w:r>
        <w:rPr>
          <w:rFonts w:ascii="Times New Roman" w:hAnsi="Times New Roman"/>
          <w:sz w:val="28"/>
          <w:szCs w:val="28"/>
        </w:rPr>
        <w:t>Матте</w:t>
      </w:r>
      <w:proofErr w:type="spellEnd"/>
      <w:r>
        <w:rPr>
          <w:rFonts w:ascii="Times New Roman" w:hAnsi="Times New Roman"/>
          <w:sz w:val="28"/>
          <w:szCs w:val="28"/>
        </w:rPr>
        <w:t xml:space="preserve"> – Бланко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b/>
          <w:bCs/>
          <w:sz w:val="28"/>
          <w:szCs w:val="28"/>
        </w:rPr>
        <w:t>логика эмоций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не отличается от логики </w:t>
      </w:r>
      <w:r>
        <w:rPr>
          <w:rFonts w:ascii="Times New Roman" w:hAnsi="Times New Roman"/>
          <w:b/>
          <w:bCs/>
          <w:sz w:val="28"/>
          <w:szCs w:val="28"/>
        </w:rPr>
        <w:t>бессознательного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к пониманию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эмоции</w:t>
      </w:r>
      <w:r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b/>
          <w:bCs/>
          <w:sz w:val="28"/>
          <w:szCs w:val="28"/>
        </w:rPr>
        <w:t>элементарные формы классификации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есть продукт </w:t>
      </w:r>
      <w:r>
        <w:rPr>
          <w:rFonts w:ascii="Times New Roman" w:hAnsi="Times New Roman"/>
          <w:b/>
          <w:bCs/>
          <w:sz w:val="28"/>
          <w:szCs w:val="28"/>
        </w:rPr>
        <w:t>симметричной логики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мы можем построить мост к еще одному выдающемуся нейрофизиологу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Антонио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Дамасио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сказать несколько слов о е</w:t>
      </w:r>
      <w:r>
        <w:rPr>
          <w:rFonts w:ascii="Times New Roman" w:hAnsi="Times New Roman"/>
          <w:sz w:val="28"/>
          <w:szCs w:val="28"/>
        </w:rPr>
        <w:t>го теории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давайте посмотрим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мы выражаем наши эмоции вербально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мы можем передать любимой девушке свое переживание ее красоты и ее очарования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можем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 ты – очень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очень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очень… красивая »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или сказать о любви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 я тебя люблю очень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очень сильно »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. </w:t>
      </w:r>
      <w:proofErr w:type="gramEnd"/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чтобы передать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эмоцию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должны повторять само слово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обозначающее эмоцию </w:t>
      </w:r>
      <w:r>
        <w:rPr>
          <w:rFonts w:ascii="Times New Roman" w:hAnsi="Times New Roman"/>
          <w:b/>
          <w:bCs/>
          <w:sz w:val="28"/>
          <w:szCs w:val="28"/>
        </w:rPr>
        <w:t>много раз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если бы мы могли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повторяли бы одно слово </w:t>
      </w:r>
      <w:r>
        <w:rPr>
          <w:rFonts w:ascii="Times New Roman" w:hAnsi="Times New Roman"/>
          <w:b/>
          <w:bCs/>
          <w:sz w:val="28"/>
          <w:szCs w:val="28"/>
        </w:rPr>
        <w:t>– бесконечно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 Сальвадор Дали выражал</w:t>
      </w:r>
      <w:r>
        <w:rPr>
          <w:rFonts w:ascii="Times New Roman" w:hAnsi="Times New Roman"/>
          <w:sz w:val="28"/>
          <w:szCs w:val="28"/>
        </w:rPr>
        <w:t xml:space="preserve"> свою любовь к жене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он сказал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 Я люблю тебя больше матери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больше жизни и даже – больше денег 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того чтобы передать чувство любви к женщине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бы могли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вслед за </w:t>
      </w:r>
      <w:r>
        <w:rPr>
          <w:rFonts w:ascii="Times New Roman" w:hAnsi="Times New Roman"/>
          <w:b/>
          <w:bCs/>
          <w:sz w:val="28"/>
          <w:szCs w:val="28"/>
        </w:rPr>
        <w:t>Есениным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сказать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color="FF0000"/>
        </w:rPr>
        <w:t>« Заметался пожар голубой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позабылись родимые дали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в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первый раз я запел про любовь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в первый раз отрекаюсь скандалить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Мне бы только смотреть на тебя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видеть глаз злато – карий омут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И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чтоб </w:t>
      </w:r>
      <w:proofErr w:type="gramStart"/>
      <w:r>
        <w:rPr>
          <w:rFonts w:ascii="Times New Roman" w:hAnsi="Times New Roman"/>
          <w:color w:val="FF0000"/>
          <w:sz w:val="28"/>
          <w:szCs w:val="28"/>
          <w:u w:color="FF0000"/>
        </w:rPr>
        <w:t>прошлое</w:t>
      </w:r>
      <w:proofErr w:type="gramEnd"/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не любя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ты уйти не смогла к другому »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.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передачи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чувства любви словами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поэт использует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метафору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 словами </w:t>
      </w:r>
      <w:proofErr w:type="spellStart"/>
      <w:r>
        <w:rPr>
          <w:rFonts w:ascii="Times New Roman" w:hAnsi="Times New Roman"/>
          <w:sz w:val="28"/>
          <w:szCs w:val="28"/>
        </w:rPr>
        <w:t>Матте</w:t>
      </w:r>
      <w:proofErr w:type="spellEnd"/>
      <w:r>
        <w:rPr>
          <w:rFonts w:ascii="Times New Roman" w:hAnsi="Times New Roman"/>
          <w:sz w:val="28"/>
          <w:szCs w:val="28"/>
        </w:rPr>
        <w:t xml:space="preserve"> – Бланко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 xml:space="preserve">и Дали и Есенин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-</w:t>
      </w:r>
      <w:r>
        <w:rPr>
          <w:rFonts w:ascii="Times New Roman" w:hAnsi="Times New Roman"/>
          <w:color w:val="4F81BD"/>
          <w:sz w:val="28"/>
          <w:szCs w:val="28"/>
          <w:u w:color="4F81BD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используют </w:t>
      </w:r>
      <w:r>
        <w:rPr>
          <w:rFonts w:ascii="Times New Roman" w:hAnsi="Times New Roman"/>
          <w:b/>
          <w:bCs/>
          <w:sz w:val="28"/>
          <w:szCs w:val="28"/>
        </w:rPr>
        <w:t>принцип симметрии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уравнивая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любовь с деньгами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матерью и жизнью</w:t>
      </w:r>
      <w:r>
        <w:rPr>
          <w:rFonts w:ascii="Times New Roman" w:hAnsi="Times New Roman"/>
          <w:sz w:val="28"/>
          <w:szCs w:val="28"/>
        </w:rPr>
        <w:t xml:space="preserve"> или уравнивая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женские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глаза со злато – карим омутом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Очевидно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метафора</w:t>
      </w:r>
      <w:r>
        <w:rPr>
          <w:rFonts w:ascii="Times New Roman" w:hAnsi="Times New Roman"/>
          <w:sz w:val="28"/>
          <w:szCs w:val="28"/>
        </w:rPr>
        <w:t xml:space="preserve"> – это </w:t>
      </w:r>
      <w:r>
        <w:rPr>
          <w:rFonts w:ascii="Times New Roman" w:hAnsi="Times New Roman"/>
          <w:b/>
          <w:bCs/>
          <w:sz w:val="28"/>
          <w:szCs w:val="28"/>
        </w:rPr>
        <w:t>не просто поэтический оборот речи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полагали </w:t>
      </w:r>
      <w:r>
        <w:rPr>
          <w:rFonts w:ascii="Times New Roman" w:hAnsi="Times New Roman"/>
          <w:sz w:val="28"/>
          <w:szCs w:val="28"/>
        </w:rPr>
        <w:t>некоторые коллеги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а базовый когнитивный процесс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альфабетизация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эмоций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,</w:t>
      </w:r>
      <w:r>
        <w:rPr>
          <w:rFonts w:ascii="Times New Roman" w:hAnsi="Times New Roman"/>
          <w:sz w:val="28"/>
          <w:szCs w:val="28"/>
        </w:rPr>
        <w:t xml:space="preserve"> что блестяще продемонстрировал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Матте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Бланко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обосновали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Лакофф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Эдельман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существу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метафора – это и есть </w:t>
      </w:r>
      <w:proofErr w:type="spellStart"/>
      <w:r>
        <w:rPr>
          <w:rFonts w:ascii="Times New Roman" w:hAnsi="Times New Roman"/>
          <w:sz w:val="28"/>
          <w:szCs w:val="28"/>
        </w:rPr>
        <w:t>альфабетизация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Асимметричный и симметричный</w:t>
      </w:r>
      <w:r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 включ</w:t>
      </w:r>
      <w:r>
        <w:rPr>
          <w:rFonts w:ascii="Times New Roman" w:hAnsi="Times New Roman"/>
          <w:sz w:val="28"/>
          <w:szCs w:val="28"/>
        </w:rPr>
        <w:t xml:space="preserve">ает </w:t>
      </w:r>
      <w:proofErr w:type="gramStart"/>
      <w:r>
        <w:rPr>
          <w:rFonts w:ascii="Times New Roman" w:hAnsi="Times New Roman"/>
          <w:sz w:val="28"/>
          <w:szCs w:val="28"/>
        </w:rPr>
        <w:t>метафора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мы функционируем сразу – рационально и эмоционально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Симметризирующий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эффект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бессознательного эмоционального мышления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дает нам ответы за микросекунды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они могут быть ошибочными и нуждаются в контроле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асимметричного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сознательного мышления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мелькание очертаний змеи в лесу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может заставить нас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одно мгновение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ужасе отпрыгнуть назад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прежде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мы осознаем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ветка дерева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змея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 дальнейшем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будем более внимательны и осторожны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размышления в стиле </w:t>
      </w:r>
      <w:r>
        <w:rPr>
          <w:rFonts w:ascii="Times New Roman" w:hAnsi="Times New Roman"/>
          <w:b/>
          <w:bCs/>
          <w:sz w:val="28"/>
          <w:szCs w:val="28"/>
        </w:rPr>
        <w:t>Би – логики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Матте</w:t>
      </w:r>
      <w:proofErr w:type="spellEnd"/>
      <w:r>
        <w:rPr>
          <w:rFonts w:ascii="Times New Roman" w:hAnsi="Times New Roman"/>
          <w:sz w:val="28"/>
          <w:szCs w:val="28"/>
        </w:rPr>
        <w:t xml:space="preserve"> – Бланко коррелируют с идеей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Антонио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Дамасио</w:t>
      </w:r>
      <w:proofErr w:type="spellEnd"/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соматическом маркере</w:t>
      </w:r>
      <w:r>
        <w:rPr>
          <w:rFonts w:ascii="Times New Roman" w:hAnsi="Times New Roman"/>
          <w:sz w:val="28"/>
          <w:szCs w:val="28"/>
        </w:rPr>
        <w:t>.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В своей знаменитой книге 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«Ошибка Декарта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: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эмоция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разум и человеческий мозг»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Arial" w:hAnsi="Arial"/>
          <w:sz w:val="21"/>
          <w:szCs w:val="21"/>
        </w:rPr>
        <w:t xml:space="preserve"> 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Дамасио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Декарт совершает ошибку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предполагая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эмоции вторичны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отношению к рациональному мышлению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Тело</w:t>
      </w:r>
      <w:r>
        <w:rPr>
          <w:rFonts w:ascii="Times New Roman" w:hAnsi="Times New Roman"/>
          <w:sz w:val="28"/>
          <w:szCs w:val="28"/>
        </w:rPr>
        <w:t xml:space="preserve"> и наши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эмоции</w:t>
      </w:r>
      <w:r>
        <w:rPr>
          <w:rFonts w:ascii="Times New Roman" w:hAnsi="Times New Roman"/>
          <w:sz w:val="28"/>
          <w:szCs w:val="28"/>
        </w:rPr>
        <w:t xml:space="preserve"> играют ключевую роль в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мы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думаем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самом рациональном принятии решений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Дамасио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утверждает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 тело…поставляет содержание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которое является неотъемлемой частью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материалом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для работы нормального мышления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lastRenderedPageBreak/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следовательно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 мышление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в полном смысле слова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воплощено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(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в теле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),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а не только в мозге 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3D62" w:rsidRDefault="0068091E">
      <w:pPr>
        <w:shd w:val="clear" w:color="auto" w:fill="FFFFFF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</w:t>
      </w:r>
      <w:proofErr w:type="spellStart"/>
      <w:r>
        <w:rPr>
          <w:rFonts w:ascii="Times New Roman" w:hAnsi="Times New Roman"/>
          <w:sz w:val="28"/>
          <w:szCs w:val="28"/>
        </w:rPr>
        <w:t>Дамасио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подчеркивает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 xml:space="preserve">« критическую роль чувств в навигации через бесконечный поток личных жизненных решений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бы мы хотели мыслить только рационально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только логически – беспристрастно и без влияния неуместных эмоций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бы столкнулись  с большими трудностями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большинства решаемых людьми проблем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время весьма ограниченно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поскольку сам человек конечен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3D62" w:rsidRDefault="0068091E">
      <w:pPr>
        <w:shd w:val="clear" w:color="auto" w:fill="FFFFFF"/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бы мы захотели исследовать все рациональные пути решения наших ежедневных проблем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нам было бы необходимо иметь в своем распоряжении бесконечное время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установил </w:t>
      </w:r>
      <w:proofErr w:type="spellStart"/>
      <w:r>
        <w:rPr>
          <w:rFonts w:ascii="Times New Roman" w:hAnsi="Times New Roman"/>
          <w:sz w:val="28"/>
          <w:szCs w:val="28"/>
        </w:rPr>
        <w:t>Дамасио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принятии решений всегда задействован и другой процесс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иногда называют –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 чувствовать нутром »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,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 кишками чувствую 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Дамасио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обозначил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как « соматическое состояние 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Еще задолго до открытий </w:t>
      </w:r>
      <w:proofErr w:type="spellStart"/>
      <w:r>
        <w:rPr>
          <w:rFonts w:ascii="Times New Roman" w:hAnsi="Times New Roman"/>
          <w:sz w:val="28"/>
          <w:szCs w:val="28"/>
        </w:rPr>
        <w:t>Дамасио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японский мастер Дзен описал мышление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состояние </w:t>
      </w:r>
      <w:proofErr w:type="spellStart"/>
      <w:r>
        <w:rPr>
          <w:rFonts w:ascii="Times New Roman" w:hAnsi="Times New Roman"/>
          <w:sz w:val="28"/>
          <w:szCs w:val="28"/>
        </w:rPr>
        <w:t>куфу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Описывая это состояние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говорит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мы размещаем свой вопрос в животе и просто ждем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оттуда придет ответ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говорит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мы мыслим не только головой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мышление – это процесс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который вовлечено все тело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Собственно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вертикальная ось Таблицы </w:t>
      </w:r>
      <w:proofErr w:type="spellStart"/>
      <w:r>
        <w:rPr>
          <w:rFonts w:ascii="Times New Roman" w:hAnsi="Times New Roman"/>
          <w:sz w:val="28"/>
          <w:szCs w:val="28"/>
        </w:rPr>
        <w:t>Биона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раз и описывает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мышление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процесс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ум и тело двух людей </w:t>
      </w:r>
      <w:proofErr w:type="spellStart"/>
      <w:r>
        <w:rPr>
          <w:rFonts w:ascii="Times New Roman" w:hAnsi="Times New Roman"/>
          <w:sz w:val="28"/>
          <w:szCs w:val="28"/>
        </w:rPr>
        <w:t>взаимодействут</w:t>
      </w:r>
      <w:proofErr w:type="spellEnd"/>
      <w:r>
        <w:rPr>
          <w:rFonts w:ascii="Times New Roman" w:hAnsi="Times New Roman"/>
          <w:sz w:val="28"/>
          <w:szCs w:val="28"/>
        </w:rPr>
        <w:t xml:space="preserve"> в асимметричных отношениях контейнера и </w:t>
      </w:r>
      <w:proofErr w:type="spellStart"/>
      <w:r>
        <w:rPr>
          <w:rFonts w:ascii="Times New Roman" w:hAnsi="Times New Roman"/>
          <w:sz w:val="28"/>
          <w:szCs w:val="28"/>
        </w:rPr>
        <w:t>контейнируемого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подвержены влиянию ментальных функций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PS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 xml:space="preserve"> осцилляции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  <w:lang w:val="en-US"/>
        </w:rPr>
        <w:t>L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  <w:lang w:val="en-US"/>
        </w:rPr>
        <w:t>H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и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  <w:lang w:val="en-US"/>
        </w:rPr>
        <w:t>K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обеспечивающих связь ними двумя</w:t>
      </w:r>
      <w:r>
        <w:rPr>
          <w:rFonts w:ascii="Times New Roman" w:hAnsi="Times New Roman"/>
          <w:sz w:val="28"/>
          <w:szCs w:val="28"/>
        </w:rPr>
        <w:t>.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мышление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Биона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подразумевает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эмоциональное мышление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являющегося результатом сложных отношений и процесса развития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укорененного во взаимодействии двух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младенца и матери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Дамасио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говорит о соматических маркерах</w:t>
      </w:r>
      <w:r>
        <w:rPr>
          <w:rFonts w:ascii="Times New Roman" w:hAnsi="Times New Roman"/>
          <w:sz w:val="28"/>
          <w:szCs w:val="28"/>
        </w:rPr>
        <w:t>.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Соматичекий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марк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ер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– это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так можно выразиться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система раннего предупреждения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Соматические маркеры не думают рационально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 просто выдвигают на передний план некоторые альтернативы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 опасные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 полезные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« кишками чувствую – не к добру это»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 Нутром чувствую – все получится »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Формально – логическое мышление находится в одном континууме с эмоциями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возникают из тела…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входит в аналитический кабинет…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« Вещь протяженная »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Рене Декарта</w:t>
      </w:r>
      <w:r>
        <w:rPr>
          <w:rFonts w:ascii="Times New Roman" w:hAnsi="Times New Roman"/>
          <w:sz w:val="28"/>
          <w:szCs w:val="28"/>
        </w:rPr>
        <w:t xml:space="preserve"> запускает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Фрейдистскую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гомеостатическ</w:t>
      </w:r>
      <w:r>
        <w:rPr>
          <w:rFonts w:ascii="Times New Roman" w:hAnsi="Times New Roman"/>
          <w:b/>
          <w:bCs/>
          <w:sz w:val="28"/>
          <w:szCs w:val="28"/>
        </w:rPr>
        <w:t>ую машину</w:t>
      </w:r>
      <w:r>
        <w:rPr>
          <w:rFonts w:ascii="Times New Roman" w:hAnsi="Times New Roman"/>
          <w:sz w:val="28"/>
          <w:szCs w:val="28"/>
        </w:rPr>
        <w:t xml:space="preserve">…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Телесные схемы</w:t>
      </w:r>
      <w:r>
        <w:rPr>
          <w:rFonts w:ascii="Times New Roman" w:hAnsi="Times New Roman"/>
          <w:color w:val="4F81BD"/>
          <w:sz w:val="28"/>
          <w:szCs w:val="28"/>
          <w:u w:color="4F81BD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Джона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Лакофф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категориальная память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Джеральда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Эдельмана</w:t>
      </w:r>
      <w:proofErr w:type="spellEnd"/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соматические маркеры</w:t>
      </w:r>
      <w:r>
        <w:rPr>
          <w:rFonts w:ascii="Times New Roman" w:hAnsi="Times New Roman"/>
          <w:color w:val="4F81BD"/>
          <w:sz w:val="28"/>
          <w:szCs w:val="28"/>
          <w:u w:color="4F81BD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Антонио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Дамасио</w:t>
      </w:r>
      <w:proofErr w:type="spellEnd"/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приступают к своей работе…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удивительно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уважаемое во всем мире нейробиологическое общество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включающее психиатров и Нобелевских </w:t>
      </w:r>
      <w:r>
        <w:rPr>
          <w:rFonts w:ascii="Times New Roman" w:hAnsi="Times New Roman"/>
          <w:sz w:val="28"/>
          <w:szCs w:val="28"/>
        </w:rPr>
        <w:t>лауреатов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творит невероятное – все они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взявшись за руки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D3D62">
        <w:rPr>
          <w:rFonts w:ascii="Times New Roman" w:hAnsi="Times New Roman"/>
          <w:sz w:val="28"/>
          <w:szCs w:val="28"/>
        </w:rPr>
        <w:t>поглощены сеансом спиритизма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напряженно пытаются вызвать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объединит душу и тело в психоаналитических терминах и создаст теорию мышления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Проходит немного времени и в комн</w:t>
      </w:r>
      <w:r>
        <w:rPr>
          <w:rFonts w:ascii="Times New Roman" w:hAnsi="Times New Roman"/>
          <w:sz w:val="28"/>
          <w:szCs w:val="28"/>
        </w:rPr>
        <w:t xml:space="preserve">ате возникает призрачный силуэт </w:t>
      </w:r>
      <w:proofErr w:type="spellStart"/>
      <w:r>
        <w:rPr>
          <w:rFonts w:ascii="Times New Roman" w:hAnsi="Times New Roman"/>
          <w:sz w:val="28"/>
          <w:szCs w:val="28"/>
        </w:rPr>
        <w:t>Биона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…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что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то рисует перед собравшимися… Ось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</w:t>
      </w:r>
      <w:proofErr w:type="gramStart"/>
      <w:r>
        <w:rPr>
          <w:rFonts w:ascii="Times New Roman" w:hAnsi="Times New Roman"/>
          <w:sz w:val="28"/>
          <w:szCs w:val="28"/>
        </w:rPr>
        <w:t>… Э</w:t>
      </w:r>
      <w:proofErr w:type="gramEnd"/>
      <w:r>
        <w:rPr>
          <w:rFonts w:ascii="Times New Roman" w:hAnsi="Times New Roman"/>
          <w:sz w:val="28"/>
          <w:szCs w:val="28"/>
        </w:rPr>
        <w:t>то таблица</w:t>
      </w:r>
      <w:r>
        <w:rPr>
          <w:rFonts w:ascii="Times New Roman" w:hAnsi="Times New Roman"/>
          <w:sz w:val="28"/>
          <w:szCs w:val="28"/>
        </w:rPr>
        <w:t xml:space="preserve">..., </w:t>
      </w:r>
      <w:r>
        <w:rPr>
          <w:rFonts w:ascii="Times New Roman" w:hAnsi="Times New Roman"/>
          <w:sz w:val="28"/>
          <w:szCs w:val="28"/>
        </w:rPr>
        <w:t xml:space="preserve">магическая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Grid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Мгновенно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аналитический кабинет пропитывается чернилами необработанных тревог и </w:t>
      </w:r>
      <w:proofErr w:type="spellStart"/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протоэмоций</w:t>
      </w:r>
      <w:proofErr w:type="spellEnd"/>
      <w:r>
        <w:rPr>
          <w:rFonts w:ascii="Times New Roman" w:hAnsi="Times New Roman"/>
          <w:sz w:val="28"/>
          <w:szCs w:val="28"/>
        </w:rPr>
        <w:t xml:space="preserve"> пациента…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и аналитик обмакивают перья своих ручек в чернила </w:t>
      </w:r>
      <w:r>
        <w:rPr>
          <w:rFonts w:ascii="Times New Roman" w:hAnsi="Times New Roman"/>
          <w:b/>
          <w:bCs/>
          <w:sz w:val="28"/>
          <w:szCs w:val="28"/>
        </w:rPr>
        <w:t xml:space="preserve">бета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ментальности</w:t>
      </w:r>
      <w:r>
        <w:rPr>
          <w:rFonts w:ascii="Times New Roman" w:hAnsi="Times New Roman"/>
          <w:sz w:val="28"/>
          <w:szCs w:val="28"/>
        </w:rPr>
        <w:t xml:space="preserve"> и пишут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содержащие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метафоры</w:t>
      </w:r>
      <w:r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эмоциональной встречи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Взгляд аналитика задерживается на строке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таблицы – это сны и мифы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это и есть метафоры </w:t>
      </w:r>
      <w:proofErr w:type="spellStart"/>
      <w:r>
        <w:rPr>
          <w:rFonts w:ascii="Times New Roman" w:hAnsi="Times New Roman"/>
          <w:sz w:val="28"/>
          <w:szCs w:val="28"/>
        </w:rPr>
        <w:t>Эдельмана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Лакофф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сначала выглядело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бесформенное чернильное пятно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насыщенный раствор</w:t>
      </w:r>
      <w:r>
        <w:rPr>
          <w:rFonts w:ascii="Times New Roman" w:hAnsi="Times New Roman"/>
          <w:color w:val="4F81BD"/>
          <w:sz w:val="28"/>
          <w:szCs w:val="28"/>
          <w:u w:color="4F81BD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 неподвижная метафора пациента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приобретает подвижность и форму в более текучих историях аналитика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Магическая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Альфа функция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используя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 xml:space="preserve">Би – логику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Матте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– Бланко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активизирует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последовательно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столбцы оси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оставленной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Бионом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таблицы… Присутствующие в аналитическом кабинете – начинают </w:t>
      </w:r>
      <w:proofErr w:type="spellStart"/>
      <w:r>
        <w:rPr>
          <w:rFonts w:ascii="Times New Roman" w:hAnsi="Times New Roman"/>
          <w:sz w:val="28"/>
          <w:szCs w:val="28"/>
        </w:rPr>
        <w:t>сновидеть</w:t>
      </w:r>
      <w:proofErr w:type="spellEnd"/>
      <w:r>
        <w:rPr>
          <w:rFonts w:ascii="Times New Roman" w:hAnsi="Times New Roman"/>
          <w:sz w:val="28"/>
          <w:szCs w:val="28"/>
        </w:rPr>
        <w:t>…Эдип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Вавилонская Башня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Генезис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фильмы Антониони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Анна Каренина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Данте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образы Дали…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Эмоции пациента заливают образы пр</w:t>
      </w:r>
      <w:r>
        <w:rPr>
          <w:rFonts w:ascii="Times New Roman" w:hAnsi="Times New Roman"/>
          <w:sz w:val="28"/>
          <w:szCs w:val="28"/>
        </w:rPr>
        <w:t>оносящихся мифов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Аналитик следует за этими образами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не насыщает их красками…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Аналитик и пациент пытаются </w:t>
      </w:r>
      <w:r>
        <w:rPr>
          <w:rFonts w:ascii="Times New Roman" w:hAnsi="Times New Roman"/>
          <w:b/>
          <w:bCs/>
          <w:color w:val="4F81BD"/>
          <w:sz w:val="28"/>
          <w:szCs w:val="28"/>
          <w:u w:color="4F81BD"/>
        </w:rPr>
        <w:t>переписать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категориальную память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пациента с помощью ненасыщенных интерпретаций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метафор аналитика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одной из которых может быть и 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метафора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трансфера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Уходя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пациент оборачивается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его взгляд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секунду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замирает на фотографии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висящей над аналитической кушеткой… </w:t>
      </w:r>
    </w:p>
    <w:p w:rsidR="009E52AA" w:rsidRDefault="0068091E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</w:rPr>
        <w:t>На ней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Антонино</w:t>
      </w:r>
      <w:proofErr w:type="spellEnd"/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Ф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ерро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 репродукции великого сюрреалиста</w:t>
      </w:r>
      <w:r w:rsidR="00E80C2F">
        <w:rPr>
          <w:rFonts w:ascii="Times New Roman" w:hAnsi="Times New Roman"/>
          <w:sz w:val="28"/>
          <w:szCs w:val="28"/>
        </w:rPr>
        <w:t>.</w:t>
      </w:r>
    </w:p>
    <w:p w:rsidR="009E52AA" w:rsidRDefault="0068091E">
      <w:pPr>
        <w:shd w:val="clear" w:color="auto" w:fill="FFFFFF"/>
        <w:spacing w:before="100" w:after="100" w:line="240" w:lineRule="auto"/>
      </w:pPr>
      <w:proofErr w:type="gramStart"/>
      <w:r>
        <w:rPr>
          <w:rFonts w:ascii="Times New Roman" w:hAnsi="Times New Roman"/>
          <w:color w:val="FF0000"/>
          <w:sz w:val="28"/>
          <w:szCs w:val="28"/>
          <w:u w:color="FF0000"/>
        </w:rPr>
        <w:t>А каждый из коллег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вероятно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сможет рассмотреть свою собственную эпистемологию и ту научную дедуктивную систему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которая ее определяет – от инфантильного наивных конфигураций бета ментальности – до стремления вынести дихотомию и неопределенность реальности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>.</w:t>
      </w:r>
      <w:proofErr w:type="gramEnd"/>
    </w:p>
    <w:sectPr w:rsidR="009E52A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1E" w:rsidRDefault="0068091E">
      <w:pPr>
        <w:spacing w:after="0" w:line="240" w:lineRule="auto"/>
      </w:pPr>
      <w:r>
        <w:separator/>
      </w:r>
    </w:p>
  </w:endnote>
  <w:endnote w:type="continuationSeparator" w:id="0">
    <w:p w:rsidR="0068091E" w:rsidRDefault="0068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AA" w:rsidRDefault="009E52A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1E" w:rsidRDefault="0068091E">
      <w:pPr>
        <w:spacing w:after="0" w:line="240" w:lineRule="auto"/>
      </w:pPr>
      <w:r>
        <w:separator/>
      </w:r>
    </w:p>
  </w:footnote>
  <w:footnote w:type="continuationSeparator" w:id="0">
    <w:p w:rsidR="0068091E" w:rsidRDefault="0068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AA" w:rsidRDefault="009E52A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52AA"/>
    <w:rsid w:val="001A503C"/>
    <w:rsid w:val="00254357"/>
    <w:rsid w:val="004A6C2E"/>
    <w:rsid w:val="0068091E"/>
    <w:rsid w:val="009E2BE0"/>
    <w:rsid w:val="009E52AA"/>
    <w:rsid w:val="00AE6500"/>
    <w:rsid w:val="00B02EA5"/>
    <w:rsid w:val="00BD3D62"/>
    <w:rsid w:val="00C82CDB"/>
    <w:rsid w:val="00D44A04"/>
    <w:rsid w:val="00DD30BD"/>
    <w:rsid w:val="00DF1493"/>
    <w:rsid w:val="00E80C2F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 A"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 A"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eMachines Customer</cp:lastModifiedBy>
  <cp:revision>2</cp:revision>
  <dcterms:created xsi:type="dcterms:W3CDTF">2019-11-12T09:42:00Z</dcterms:created>
  <dcterms:modified xsi:type="dcterms:W3CDTF">2019-11-12T09:42:00Z</dcterms:modified>
</cp:coreProperties>
</file>